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D8" w:rsidRDefault="008164D8">
      <w:pPr>
        <w:spacing w:before="82"/>
        <w:ind w:left="132" w:right="143"/>
        <w:jc w:val="center"/>
        <w:rPr>
          <w:rFonts w:ascii="Verdana"/>
          <w:sz w:val="20"/>
        </w:rPr>
      </w:pPr>
      <w:r>
        <w:rPr>
          <w:rFonts w:ascii="Verdana"/>
          <w:spacing w:val="-3"/>
          <w:w w:val="95"/>
          <w:sz w:val="20"/>
        </w:rPr>
        <w:t>Fall</w:t>
      </w:r>
      <w:r>
        <w:rPr>
          <w:rFonts w:ascii="Verdana"/>
          <w:spacing w:val="-17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1:20-cv-00052-SPW</w:t>
      </w:r>
      <w:r>
        <w:rPr>
          <w:rFonts w:ascii="Verdana"/>
          <w:spacing w:val="-20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Dokument</w:t>
      </w:r>
      <w:r>
        <w:rPr>
          <w:rFonts w:ascii="Verdana"/>
          <w:spacing w:val="-15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135</w:t>
      </w:r>
      <w:r>
        <w:rPr>
          <w:rFonts w:ascii="Verdana"/>
          <w:spacing w:val="-17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Eingereicht</w:t>
      </w:r>
      <w:r>
        <w:rPr>
          <w:rFonts w:ascii="Verdana"/>
          <w:spacing w:val="-16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am</w:t>
      </w:r>
      <w:r>
        <w:rPr>
          <w:rFonts w:ascii="Verdana"/>
          <w:spacing w:val="-15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23.08.22</w:t>
      </w:r>
      <w:r>
        <w:rPr>
          <w:rFonts w:ascii="Verdana"/>
          <w:spacing w:val="-17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Seite</w:t>
      </w:r>
      <w:r>
        <w:rPr>
          <w:rFonts w:ascii="Verdana"/>
          <w:spacing w:val="-18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1</w:t>
      </w:r>
      <w:r>
        <w:rPr>
          <w:rFonts w:ascii="Verdana"/>
          <w:spacing w:val="-16"/>
          <w:w w:val="95"/>
          <w:sz w:val="20"/>
        </w:rPr>
        <w:t xml:space="preserve"> </w:t>
      </w:r>
      <w:r>
        <w:rPr>
          <w:rFonts w:ascii="Verdana"/>
          <w:spacing w:val="-3"/>
          <w:w w:val="95"/>
          <w:sz w:val="20"/>
        </w:rPr>
        <w:t>von</w:t>
      </w:r>
      <w:r>
        <w:rPr>
          <w:rFonts w:ascii="Verdana"/>
          <w:spacing w:val="-16"/>
          <w:w w:val="95"/>
          <w:sz w:val="20"/>
        </w:rPr>
        <w:t xml:space="preserve"> </w:t>
      </w:r>
      <w:r>
        <w:rPr>
          <w:rFonts w:ascii="Verdana"/>
          <w:spacing w:val="-2"/>
          <w:w w:val="95"/>
          <w:sz w:val="20"/>
        </w:rPr>
        <w:t>15</w:t>
      </w:r>
    </w:p>
    <w:p w:rsidR="008164D8" w:rsidRDefault="008164D8">
      <w:pPr>
        <w:pStyle w:val="BodyText"/>
        <w:rPr>
          <w:rFonts w:ascii="Verdana"/>
          <w:sz w:val="24"/>
        </w:rPr>
      </w:pPr>
    </w:p>
    <w:p w:rsidR="008164D8" w:rsidRDefault="008164D8">
      <w:pPr>
        <w:pStyle w:val="BodyText"/>
        <w:rPr>
          <w:rFonts w:ascii="Verdana"/>
          <w:sz w:val="24"/>
        </w:rPr>
      </w:pPr>
    </w:p>
    <w:p w:rsidR="008164D8" w:rsidRDefault="008164D8">
      <w:pPr>
        <w:pStyle w:val="BodyText"/>
        <w:spacing w:before="11"/>
        <w:rPr>
          <w:rFonts w:ascii="Verdana"/>
          <w:sz w:val="18"/>
        </w:rPr>
      </w:pPr>
    </w:p>
    <w:p w:rsidR="008164D8" w:rsidRPr="000847B2" w:rsidRDefault="008164D8">
      <w:pPr>
        <w:pStyle w:val="Heading1"/>
        <w:ind w:left="2043" w:right="2054"/>
        <w:jc w:val="center"/>
        <w:rPr>
          <w:lang w:val="en-GB"/>
        </w:rPr>
      </w:pPr>
      <w:r w:rsidRPr="000847B2">
        <w:rPr>
          <w:spacing w:val="-10"/>
          <w:lang w:val="en-GB"/>
        </w:rPr>
        <w:t>VEREINIGTEN</w:t>
      </w:r>
      <w:r w:rsidRPr="000847B2">
        <w:rPr>
          <w:spacing w:val="-17"/>
          <w:lang w:val="en-GB"/>
        </w:rPr>
        <w:t xml:space="preserve"> </w:t>
      </w:r>
      <w:r w:rsidRPr="000847B2">
        <w:rPr>
          <w:spacing w:val="-9"/>
          <w:lang w:val="en-GB"/>
        </w:rPr>
        <w:t>STAATEN</w:t>
      </w:r>
      <w:r w:rsidRPr="000847B2">
        <w:rPr>
          <w:spacing w:val="-19"/>
          <w:lang w:val="en-GB"/>
        </w:rPr>
        <w:t xml:space="preserve"> </w:t>
      </w:r>
      <w:r w:rsidRPr="000847B2">
        <w:rPr>
          <w:spacing w:val="-9"/>
          <w:lang w:val="en-GB"/>
        </w:rPr>
        <w:t>DISTRICT</w:t>
      </w:r>
      <w:r w:rsidRPr="000847B2">
        <w:rPr>
          <w:spacing w:val="-21"/>
          <w:lang w:val="en-GB"/>
        </w:rPr>
        <w:t xml:space="preserve"> </w:t>
      </w:r>
      <w:r w:rsidRPr="000847B2">
        <w:rPr>
          <w:spacing w:val="-9"/>
          <w:lang w:val="en-GB"/>
        </w:rPr>
        <w:t>COURT</w:t>
      </w:r>
      <w:r w:rsidRPr="000847B2">
        <w:rPr>
          <w:spacing w:val="-67"/>
          <w:lang w:val="en-GB"/>
        </w:rPr>
        <w:t xml:space="preserve"> </w:t>
      </w:r>
      <w:r w:rsidRPr="000847B2">
        <w:rPr>
          <w:spacing w:val="-9"/>
          <w:lang w:val="en-GB"/>
        </w:rPr>
        <w:t xml:space="preserve">FOR THE </w:t>
      </w:r>
      <w:r w:rsidRPr="000847B2">
        <w:rPr>
          <w:spacing w:val="-8"/>
          <w:lang w:val="en-GB"/>
        </w:rPr>
        <w:t>DISTRICT OF MONTANA</w:t>
      </w:r>
      <w:r w:rsidRPr="000847B2">
        <w:rPr>
          <w:spacing w:val="-7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847B2">
            <w:rPr>
              <w:spacing w:val="-10"/>
              <w:lang w:val="en-GB"/>
            </w:rPr>
            <w:t>BILLINGS</w:t>
          </w:r>
        </w:smartTag>
      </w:smartTag>
      <w:r w:rsidRPr="000847B2">
        <w:rPr>
          <w:spacing w:val="-23"/>
          <w:lang w:val="en-GB"/>
        </w:rPr>
        <w:t xml:space="preserve"> </w:t>
      </w:r>
      <w:r w:rsidRPr="000847B2">
        <w:rPr>
          <w:spacing w:val="-9"/>
          <w:lang w:val="en-GB"/>
        </w:rPr>
        <w:t>DIVISION</w:t>
      </w:r>
    </w:p>
    <w:p w:rsidR="008164D8" w:rsidRPr="000847B2" w:rsidRDefault="008164D8">
      <w:pPr>
        <w:pStyle w:val="BodyText"/>
        <w:spacing w:before="2"/>
        <w:rPr>
          <w:b/>
          <w:sz w:val="10"/>
          <w:lang w:val="en-GB"/>
        </w:rPr>
      </w:pPr>
    </w:p>
    <w:p w:rsidR="008164D8" w:rsidRPr="000847B2" w:rsidRDefault="008164D8">
      <w:pPr>
        <w:rPr>
          <w:sz w:val="10"/>
          <w:lang w:val="en-GB"/>
        </w:rPr>
        <w:sectPr w:rsidR="008164D8" w:rsidRPr="000847B2">
          <w:type w:val="continuous"/>
          <w:pgSz w:w="12240" w:h="15840"/>
          <w:pgMar w:top="300" w:right="1280" w:bottom="280" w:left="1300" w:header="720" w:footer="720" w:gutter="0"/>
          <w:cols w:space="720"/>
        </w:sectPr>
      </w:pPr>
    </w:p>
    <w:p w:rsidR="008164D8" w:rsidRPr="000847B2" w:rsidRDefault="008164D8">
      <w:pPr>
        <w:spacing w:before="174" w:line="247" w:lineRule="auto"/>
        <w:ind w:left="140" w:right="26"/>
        <w:rPr>
          <w:sz w:val="28"/>
          <w:lang w:val="en-GB"/>
        </w:rPr>
      </w:pPr>
      <w:r w:rsidRPr="000847B2">
        <w:rPr>
          <w:sz w:val="28"/>
          <w:lang w:val="en-GB"/>
        </w:rPr>
        <w:t>TRACY CAEKAERT und CAMILLIA</w:t>
      </w:r>
      <w:r w:rsidRPr="000847B2">
        <w:rPr>
          <w:spacing w:val="-67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MAPLEY,</w:t>
      </w:r>
    </w:p>
    <w:p w:rsidR="008164D8" w:rsidRPr="000847B2" w:rsidRDefault="008164D8">
      <w:pPr>
        <w:spacing w:before="180"/>
        <w:ind w:left="2300"/>
        <w:rPr>
          <w:sz w:val="28"/>
          <w:lang w:val="en-GB"/>
        </w:rPr>
      </w:pPr>
      <w:r w:rsidRPr="000847B2">
        <w:rPr>
          <w:sz w:val="28"/>
          <w:lang w:val="en-GB"/>
        </w:rPr>
        <w:t>Kläger,</w:t>
      </w:r>
    </w:p>
    <w:p w:rsidR="008164D8" w:rsidRPr="000847B2" w:rsidRDefault="008164D8">
      <w:pPr>
        <w:spacing w:before="119"/>
        <w:ind w:left="879"/>
        <w:rPr>
          <w:sz w:val="28"/>
          <w:lang w:val="en-GB"/>
        </w:rPr>
      </w:pPr>
      <w:r w:rsidRPr="000847B2">
        <w:rPr>
          <w:sz w:val="28"/>
          <w:lang w:val="en-GB"/>
        </w:rPr>
        <w:t>vs.</w:t>
      </w:r>
    </w:p>
    <w:p w:rsidR="008164D8" w:rsidRPr="000847B2" w:rsidRDefault="008164D8">
      <w:pPr>
        <w:spacing w:before="190" w:line="237" w:lineRule="auto"/>
        <w:ind w:left="140" w:right="33"/>
        <w:rPr>
          <w:sz w:val="28"/>
          <w:lang w:val="en-GB"/>
        </w:rPr>
      </w:pPr>
      <w:r w:rsidRPr="000847B2">
        <w:rPr>
          <w:sz w:val="28"/>
          <w:lang w:val="en-GB"/>
        </w:rPr>
        <w:t>WATCHTOWER BIBLE AND TACT</w:t>
      </w:r>
      <w:r w:rsidRPr="000847B2">
        <w:rPr>
          <w:spacing w:val="1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SOCIETY OF NEW YORK, INC.,</w:t>
      </w:r>
      <w:r w:rsidRPr="000847B2">
        <w:rPr>
          <w:spacing w:val="1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WATCH</w:t>
      </w:r>
      <w:r w:rsidRPr="000847B2">
        <w:rPr>
          <w:spacing w:val="-7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TOWER</w:t>
      </w:r>
      <w:r w:rsidRPr="000847B2">
        <w:rPr>
          <w:spacing w:val="-3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BIBLE</w:t>
      </w:r>
      <w:r w:rsidRPr="000847B2">
        <w:rPr>
          <w:spacing w:val="-2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AND</w:t>
      </w:r>
      <w:r w:rsidRPr="000847B2">
        <w:rPr>
          <w:spacing w:val="-3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TACT</w:t>
      </w:r>
      <w:r w:rsidRPr="000847B2">
        <w:rPr>
          <w:spacing w:val="-67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SOCIETY OF PENNSYLVANIA, und</w:t>
      </w:r>
      <w:r w:rsidRPr="000847B2">
        <w:rPr>
          <w:spacing w:val="-67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BRUCE MAPLEY</w:t>
      </w:r>
      <w:r w:rsidRPr="000847B2">
        <w:rPr>
          <w:spacing w:val="1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SR.,</w:t>
      </w:r>
    </w:p>
    <w:p w:rsidR="008164D8" w:rsidRPr="000847B2" w:rsidRDefault="008164D8">
      <w:pPr>
        <w:spacing w:before="185"/>
        <w:ind w:left="2300"/>
        <w:rPr>
          <w:sz w:val="28"/>
          <w:lang w:val="en-GB"/>
        </w:rPr>
      </w:pPr>
      <w:r w:rsidRPr="000847B2">
        <w:rPr>
          <w:sz w:val="28"/>
          <w:lang w:val="en-GB"/>
        </w:rPr>
        <w:t>Angeklagte,</w:t>
      </w:r>
    </w:p>
    <w:p w:rsidR="008164D8" w:rsidRPr="000847B2" w:rsidRDefault="008164D8">
      <w:pPr>
        <w:spacing w:before="184"/>
        <w:ind w:left="140" w:right="88"/>
        <w:rPr>
          <w:sz w:val="28"/>
          <w:lang w:val="en-GB"/>
        </w:rPr>
      </w:pPr>
      <w:r w:rsidRPr="000847B2">
        <w:rPr>
          <w:sz w:val="28"/>
          <w:lang w:val="en-GB"/>
        </w:rPr>
        <w:t>WATCHTOWER BIBLE AND TACT</w:t>
      </w:r>
      <w:r w:rsidRPr="000847B2">
        <w:rPr>
          <w:spacing w:val="-68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SOCIETY</w:t>
      </w:r>
      <w:r w:rsidRPr="000847B2">
        <w:rPr>
          <w:spacing w:val="-3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OF</w:t>
      </w:r>
      <w:r w:rsidRPr="000847B2">
        <w:rPr>
          <w:spacing w:val="-3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NEW</w:t>
      </w:r>
      <w:r w:rsidRPr="000847B2">
        <w:rPr>
          <w:spacing w:val="-5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YORK,</w:t>
      </w:r>
      <w:r w:rsidRPr="000847B2">
        <w:rPr>
          <w:spacing w:val="-1"/>
          <w:sz w:val="28"/>
          <w:lang w:val="en-GB"/>
        </w:rPr>
        <w:t xml:space="preserve"> </w:t>
      </w:r>
      <w:r w:rsidRPr="000847B2">
        <w:rPr>
          <w:sz w:val="28"/>
          <w:lang w:val="en-GB"/>
        </w:rPr>
        <w:t>INC.,</w:t>
      </w:r>
    </w:p>
    <w:p w:rsidR="008164D8" w:rsidRDefault="008164D8">
      <w:pPr>
        <w:spacing w:line="319" w:lineRule="exact"/>
        <w:ind w:left="2300"/>
        <w:rPr>
          <w:sz w:val="28"/>
        </w:rPr>
      </w:pPr>
      <w:r>
        <w:rPr>
          <w:sz w:val="28"/>
        </w:rPr>
        <w:t>Gegenkläger,</w:t>
      </w:r>
    </w:p>
    <w:p w:rsidR="008164D8" w:rsidRDefault="008164D8">
      <w:pPr>
        <w:pStyle w:val="BodyText"/>
        <w:spacing w:before="10"/>
        <w:rPr>
          <w:sz w:val="25"/>
        </w:rPr>
      </w:pPr>
    </w:p>
    <w:p w:rsidR="008164D8" w:rsidRDefault="008164D8">
      <w:pPr>
        <w:spacing w:line="301" w:lineRule="exact"/>
        <w:ind w:left="140"/>
        <w:rPr>
          <w:sz w:val="28"/>
        </w:rPr>
      </w:pPr>
      <w:r>
        <w:rPr>
          <w:sz w:val="28"/>
        </w:rPr>
        <w:t>BRUCE</w:t>
      </w:r>
      <w:r>
        <w:rPr>
          <w:spacing w:val="-2"/>
          <w:sz w:val="28"/>
        </w:rPr>
        <w:t xml:space="preserve"> </w:t>
      </w:r>
      <w:r>
        <w:rPr>
          <w:sz w:val="28"/>
        </w:rPr>
        <w:t>MAPLEY,</w:t>
      </w:r>
      <w:r>
        <w:rPr>
          <w:spacing w:val="-3"/>
          <w:sz w:val="28"/>
        </w:rPr>
        <w:t xml:space="preserve"> </w:t>
      </w:r>
      <w:r>
        <w:rPr>
          <w:sz w:val="28"/>
        </w:rPr>
        <w:t>Sr.,</w:t>
      </w:r>
    </w:p>
    <w:p w:rsidR="008164D8" w:rsidRDefault="008164D8">
      <w:pPr>
        <w:spacing w:line="265" w:lineRule="exact"/>
        <w:ind w:left="2300"/>
        <w:rPr>
          <w:sz w:val="28"/>
        </w:rPr>
      </w:pPr>
      <w:r>
        <w:rPr>
          <w:sz w:val="28"/>
        </w:rPr>
        <w:t>Kreuz</w:t>
      </w:r>
      <w:r>
        <w:rPr>
          <w:spacing w:val="-6"/>
          <w:sz w:val="28"/>
        </w:rPr>
        <w:t xml:space="preserve"> </w:t>
      </w:r>
      <w:r>
        <w:rPr>
          <w:sz w:val="28"/>
        </w:rPr>
        <w:t>Angeklagter.</w:t>
      </w:r>
    </w:p>
    <w:p w:rsidR="008164D8" w:rsidRDefault="008164D8">
      <w:pPr>
        <w:spacing w:line="356" w:lineRule="exact"/>
        <w:ind w:left="140"/>
        <w:rPr>
          <w:rFonts w:ascii="Verdana"/>
          <w:sz w:val="34"/>
        </w:rPr>
      </w:pPr>
      <w:r>
        <w:rPr>
          <w:rFonts w:ascii="Verdana"/>
          <w:sz w:val="34"/>
        </w:rPr>
        <w:t>)</w:t>
      </w:r>
    </w:p>
    <w:p w:rsidR="008164D8" w:rsidRDefault="008164D8">
      <w:pPr>
        <w:spacing w:line="302" w:lineRule="exact"/>
        <w:ind w:left="140"/>
        <w:rPr>
          <w:sz w:val="28"/>
        </w:rPr>
      </w:pPr>
      <w:r>
        <w:rPr>
          <w:sz w:val="28"/>
        </w:rPr>
        <w:t>]</w:t>
      </w:r>
      <w:r>
        <w:rPr>
          <w:spacing w:val="-5"/>
          <w:sz w:val="28"/>
        </w:rPr>
        <w:t xml:space="preserve"> </w:t>
      </w:r>
      <w:r>
        <w:rPr>
          <w:sz w:val="28"/>
        </w:rPr>
        <w:t>Aktenzeichen</w:t>
      </w:r>
      <w:r>
        <w:rPr>
          <w:spacing w:val="-3"/>
          <w:sz w:val="28"/>
        </w:rPr>
        <w:t xml:space="preserve"> </w:t>
      </w:r>
      <w:r>
        <w:rPr>
          <w:sz w:val="28"/>
        </w:rPr>
        <w:t>CV-20-52-BLG-SPW</w:t>
      </w:r>
    </w:p>
    <w:p w:rsidR="008164D8" w:rsidRDefault="008164D8">
      <w:pPr>
        <w:spacing w:before="101" w:line="372" w:lineRule="exact"/>
        <w:ind w:left="140"/>
        <w:rPr>
          <w:rFonts w:ascii="Verdana"/>
          <w:sz w:val="34"/>
        </w:rPr>
      </w:pPr>
      <w:r>
        <w:br w:type="column"/>
      </w:r>
      <w:r>
        <w:rPr>
          <w:rFonts w:ascii="Verdana"/>
          <w:sz w:val="34"/>
        </w:rPr>
        <w:t>)</w:t>
      </w:r>
    </w:p>
    <w:p w:rsidR="008164D8" w:rsidRDefault="008164D8">
      <w:pPr>
        <w:spacing w:line="370" w:lineRule="exact"/>
        <w:ind w:left="140"/>
        <w:rPr>
          <w:rFonts w:ascii="Verdana"/>
          <w:sz w:val="34"/>
        </w:rPr>
      </w:pPr>
      <w:r>
        <w:rPr>
          <w:rFonts w:ascii="Verdana"/>
          <w:sz w:val="34"/>
        </w:rPr>
        <w:t>)</w:t>
      </w:r>
    </w:p>
    <w:p w:rsidR="008164D8" w:rsidRDefault="008164D8">
      <w:pPr>
        <w:pStyle w:val="Heading1"/>
        <w:spacing w:line="244" w:lineRule="auto"/>
        <w:ind w:right="1042"/>
      </w:pPr>
      <w:r>
        <w:rPr>
          <w:spacing w:val="-9"/>
        </w:rPr>
        <w:t>) BESTELLUNG</w:t>
      </w:r>
      <w:r>
        <w:rPr>
          <w:spacing w:val="-8"/>
        </w:rPr>
        <w:t xml:space="preserve"> </w:t>
      </w:r>
      <w:r>
        <w:rPr>
          <w:spacing w:val="-10"/>
        </w:rPr>
        <w:t xml:space="preserve">WIEDERHERSTELLUNG </w:t>
      </w:r>
      <w:r>
        <w:rPr>
          <w:spacing w:val="-9"/>
        </w:rPr>
        <w:t>DER</w:t>
      </w:r>
      <w:r>
        <w:rPr>
          <w:spacing w:val="-67"/>
        </w:rPr>
        <w:t xml:space="preserve"> </w:t>
      </w:r>
      <w:r>
        <w:t>KLAEGER</w:t>
      </w:r>
    </w:p>
    <w:p w:rsidR="008164D8" w:rsidRDefault="008164D8">
      <w:pPr>
        <w:spacing w:line="321" w:lineRule="exact"/>
        <w:ind w:left="140"/>
        <w:rPr>
          <w:b/>
          <w:sz w:val="28"/>
        </w:rPr>
      </w:pPr>
      <w:r>
        <w:rPr>
          <w:b/>
          <w:spacing w:val="-10"/>
          <w:sz w:val="28"/>
        </w:rPr>
        <w:t>)</w:t>
      </w:r>
      <w:r>
        <w:rPr>
          <w:b/>
          <w:spacing w:val="-20"/>
          <w:sz w:val="28"/>
        </w:rPr>
        <w:t xml:space="preserve"> </w:t>
      </w:r>
      <w:r>
        <w:rPr>
          <w:b/>
          <w:spacing w:val="-9"/>
          <w:sz w:val="28"/>
        </w:rPr>
        <w:t>SANKTIONSANTRAG</w:t>
      </w:r>
    </w:p>
    <w:p w:rsidR="008164D8" w:rsidRDefault="008164D8">
      <w:pPr>
        <w:spacing w:line="283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65" w:lineRule="exact"/>
        <w:ind w:left="140"/>
        <w:rPr>
          <w:b/>
          <w:sz w:val="36"/>
        </w:rPr>
      </w:pPr>
      <w:r>
        <w:rPr>
          <w:b/>
          <w:w w:val="99"/>
          <w:sz w:val="36"/>
        </w:rPr>
        <w:t>)</w:t>
      </w:r>
    </w:p>
    <w:p w:rsidR="008164D8" w:rsidRDefault="008164D8">
      <w:pPr>
        <w:spacing w:line="312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2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19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2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2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19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2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2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19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290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54" w:lineRule="exact"/>
        <w:ind w:left="140"/>
        <w:rPr>
          <w:rFonts w:ascii="Verdana"/>
          <w:sz w:val="32"/>
        </w:rPr>
      </w:pPr>
      <w:r>
        <w:rPr>
          <w:rFonts w:ascii="Verdana"/>
          <w:w w:val="99"/>
          <w:sz w:val="32"/>
        </w:rPr>
        <w:t>)</w:t>
      </w:r>
    </w:p>
    <w:p w:rsidR="008164D8" w:rsidRDefault="008164D8">
      <w:pPr>
        <w:spacing w:line="317" w:lineRule="exact"/>
        <w:ind w:left="140"/>
        <w:rPr>
          <w:sz w:val="28"/>
        </w:rPr>
      </w:pPr>
      <w:r>
        <w:rPr>
          <w:sz w:val="28"/>
        </w:rPr>
        <w:t>)</w:t>
      </w:r>
    </w:p>
    <w:p w:rsidR="008164D8" w:rsidRDefault="008164D8">
      <w:pPr>
        <w:spacing w:line="317" w:lineRule="exact"/>
        <w:rPr>
          <w:sz w:val="28"/>
        </w:rPr>
        <w:sectPr w:rsidR="008164D8">
          <w:type w:val="continuous"/>
          <w:pgSz w:w="12240" w:h="15840"/>
          <w:pgMar w:top="300" w:right="1280" w:bottom="280" w:left="1300" w:header="720" w:footer="720" w:gutter="0"/>
          <w:cols w:num="2" w:space="720" w:equalWidth="0">
            <w:col w:w="4627" w:space="78"/>
            <w:col w:w="4955"/>
          </w:cols>
        </w:sectPr>
      </w:pPr>
    </w:p>
    <w:p w:rsidR="008164D8" w:rsidRDefault="008164D8">
      <w:pPr>
        <w:pStyle w:val="BodyText"/>
        <w:spacing w:before="4"/>
        <w:rPr>
          <w:sz w:val="17"/>
        </w:rPr>
      </w:pPr>
    </w:p>
    <w:p w:rsidR="008164D8" w:rsidRDefault="008164D8">
      <w:pPr>
        <w:spacing w:before="52" w:line="480" w:lineRule="auto"/>
        <w:ind w:left="219" w:right="205" w:hanging="3"/>
        <w:jc w:val="center"/>
        <w:rPr>
          <w:sz w:val="28"/>
        </w:rPr>
      </w:pPr>
      <w:r>
        <w:rPr>
          <w:sz w:val="28"/>
        </w:rPr>
        <w:t>Vor dem Gericht liegt der Antrag der Kläger Tracy Caekaert und Camilla Mapley</w:t>
      </w:r>
      <w:r>
        <w:rPr>
          <w:spacing w:val="1"/>
          <w:sz w:val="28"/>
        </w:rPr>
        <w:t xml:space="preserve"> </w:t>
      </w:r>
      <w:r>
        <w:rPr>
          <w:sz w:val="28"/>
        </w:rPr>
        <w:t>auf</w:t>
      </w:r>
      <w:r>
        <w:rPr>
          <w:spacing w:val="-3"/>
          <w:sz w:val="28"/>
        </w:rPr>
        <w:t xml:space="preserve"> </w:t>
      </w:r>
      <w:r>
        <w:rPr>
          <w:sz w:val="28"/>
        </w:rPr>
        <w:t>Sanktionen</w:t>
      </w:r>
      <w:r>
        <w:rPr>
          <w:spacing w:val="-2"/>
          <w:sz w:val="28"/>
        </w:rPr>
        <w:t xml:space="preserve"> </w:t>
      </w:r>
      <w:r>
        <w:rPr>
          <w:sz w:val="28"/>
        </w:rPr>
        <w:t>(Dok.</w:t>
      </w:r>
      <w:r>
        <w:rPr>
          <w:spacing w:val="-6"/>
          <w:sz w:val="28"/>
        </w:rPr>
        <w:t xml:space="preserve"> </w:t>
      </w:r>
      <w:r>
        <w:rPr>
          <w:sz w:val="28"/>
        </w:rPr>
        <w:t>101),</w:t>
      </w:r>
      <w:r>
        <w:rPr>
          <w:spacing w:val="-2"/>
          <w:sz w:val="28"/>
        </w:rPr>
        <w:t xml:space="preserve"> </w:t>
      </w:r>
      <w:r>
        <w:rPr>
          <w:sz w:val="28"/>
        </w:rPr>
        <w:t>eingereicht</w:t>
      </w:r>
      <w:r>
        <w:rPr>
          <w:spacing w:val="-2"/>
          <w:sz w:val="28"/>
        </w:rPr>
        <w:t xml:space="preserve"> </w:t>
      </w: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Dezember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7"/>
          <w:sz w:val="28"/>
        </w:rPr>
        <w:t xml:space="preserve"> </w:t>
      </w:r>
      <w:r>
        <w:rPr>
          <w:sz w:val="28"/>
        </w:rPr>
        <w:t>Angeklagter</w:t>
      </w:r>
      <w:r>
        <w:rPr>
          <w:spacing w:val="-3"/>
          <w:sz w:val="28"/>
        </w:rPr>
        <w:t xml:space="preserve"> </w:t>
      </w:r>
      <w:r>
        <w:rPr>
          <w:sz w:val="28"/>
        </w:rPr>
        <w:t>Watch</w:t>
      </w:r>
    </w:p>
    <w:p w:rsidR="008164D8" w:rsidRDefault="008164D8">
      <w:pPr>
        <w:spacing w:before="1"/>
        <w:ind w:left="132" w:right="113"/>
        <w:jc w:val="center"/>
        <w:rPr>
          <w:sz w:val="28"/>
        </w:rPr>
      </w:pPr>
      <w:r>
        <w:rPr>
          <w:sz w:val="28"/>
        </w:rPr>
        <w:t>Tower</w:t>
      </w:r>
    </w:p>
    <w:p w:rsidR="008164D8" w:rsidRDefault="008164D8">
      <w:pPr>
        <w:spacing w:before="31"/>
        <w:ind w:left="132" w:right="232"/>
        <w:jc w:val="center"/>
        <w:rPr>
          <w:sz w:val="28"/>
        </w:rPr>
      </w:pP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Bible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Tract</w:t>
      </w:r>
      <w:r>
        <w:rPr>
          <w:spacing w:val="-2"/>
          <w:sz w:val="28"/>
        </w:rPr>
        <w:t xml:space="preserve"> </w:t>
      </w:r>
      <w:r>
        <w:rPr>
          <w:sz w:val="28"/>
        </w:rPr>
        <w:t>Society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Pennsylvania</w:t>
      </w:r>
      <w:r>
        <w:rPr>
          <w:spacing w:val="-3"/>
          <w:sz w:val="28"/>
        </w:rPr>
        <w:t xml:space="preserve"> </w:t>
      </w:r>
      <w:r>
        <w:rPr>
          <w:sz w:val="28"/>
        </w:rPr>
        <w:t>(„WTPA“)</w:t>
      </w:r>
      <w:r>
        <w:rPr>
          <w:spacing w:val="-3"/>
          <w:sz w:val="28"/>
        </w:rPr>
        <w:t xml:space="preserve"> </w:t>
      </w:r>
      <w:r>
        <w:rPr>
          <w:sz w:val="28"/>
        </w:rPr>
        <w:t>antwortete</w:t>
      </w:r>
      <w:r>
        <w:rPr>
          <w:spacing w:val="-3"/>
          <w:sz w:val="28"/>
        </w:rPr>
        <w:t xml:space="preserve"> </w:t>
      </w:r>
      <w:r>
        <w:rPr>
          <w:sz w:val="28"/>
        </w:rPr>
        <w:t>auf</w:t>
      </w:r>
      <w:r>
        <w:rPr>
          <w:spacing w:val="-3"/>
          <w:sz w:val="28"/>
        </w:rPr>
        <w:t xml:space="preserve"> </w:t>
      </w:r>
      <w:r>
        <w:rPr>
          <w:sz w:val="28"/>
        </w:rPr>
        <w:t>den</w:t>
      </w:r>
      <w:r>
        <w:rPr>
          <w:spacing w:val="-5"/>
          <w:sz w:val="28"/>
        </w:rPr>
        <w:t xml:space="preserve"> </w:t>
      </w:r>
      <w:r>
        <w:rPr>
          <w:sz w:val="28"/>
        </w:rPr>
        <w:t>Antrag</w:t>
      </w:r>
    </w:p>
    <w:p w:rsidR="008164D8" w:rsidRDefault="008164D8">
      <w:pPr>
        <w:spacing w:before="250"/>
        <w:ind w:left="135"/>
        <w:rPr>
          <w:sz w:val="28"/>
        </w:rPr>
      </w:pPr>
      <w:r>
        <w:rPr>
          <w:sz w:val="28"/>
        </w:rPr>
        <w:t>28.</w:t>
      </w:r>
      <w:r>
        <w:rPr>
          <w:spacing w:val="-6"/>
          <w:sz w:val="28"/>
        </w:rPr>
        <w:t xml:space="preserve"> </w:t>
      </w:r>
      <w:r>
        <w:rPr>
          <w:sz w:val="28"/>
        </w:rPr>
        <w:t>Dezember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sz w:val="28"/>
        </w:rPr>
        <w:t>(Dok.</w:t>
      </w:r>
      <w:r>
        <w:rPr>
          <w:spacing w:val="-3"/>
          <w:sz w:val="28"/>
        </w:rPr>
        <w:t xml:space="preserve"> </w:t>
      </w:r>
      <w:r>
        <w:rPr>
          <w:sz w:val="28"/>
        </w:rPr>
        <w:t>106).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4"/>
          <w:sz w:val="28"/>
        </w:rPr>
        <w:t xml:space="preserve"> </w:t>
      </w:r>
      <w:r>
        <w:rPr>
          <w:sz w:val="28"/>
        </w:rPr>
        <w:t>Kläger</w:t>
      </w:r>
      <w:r>
        <w:rPr>
          <w:spacing w:val="-2"/>
          <w:sz w:val="28"/>
        </w:rPr>
        <w:t xml:space="preserve"> </w:t>
      </w:r>
      <w:r>
        <w:rPr>
          <w:sz w:val="28"/>
        </w:rPr>
        <w:t>reichten</w:t>
      </w:r>
      <w:r>
        <w:rPr>
          <w:spacing w:val="-4"/>
          <w:sz w:val="28"/>
        </w:rPr>
        <w:t xml:space="preserve"> </w:t>
      </w:r>
      <w:r>
        <w:rPr>
          <w:sz w:val="28"/>
        </w:rPr>
        <w:t>ihre</w:t>
      </w:r>
      <w:r>
        <w:rPr>
          <w:spacing w:val="-2"/>
          <w:sz w:val="28"/>
        </w:rPr>
        <w:t xml:space="preserve"> </w:t>
      </w:r>
      <w:r>
        <w:rPr>
          <w:sz w:val="28"/>
        </w:rPr>
        <w:t>Erwiderung</w:t>
      </w:r>
      <w:r>
        <w:rPr>
          <w:spacing w:val="-1"/>
          <w:sz w:val="28"/>
        </w:rPr>
        <w:t xml:space="preserve"> </w:t>
      </w:r>
      <w:r>
        <w:rPr>
          <w:sz w:val="28"/>
        </w:rPr>
        <w:t>am</w:t>
      </w:r>
      <w:r>
        <w:rPr>
          <w:spacing w:val="-6"/>
          <w:sz w:val="28"/>
        </w:rPr>
        <w:t xml:space="preserve"> </w:t>
      </w:r>
      <w:r>
        <w:rPr>
          <w:sz w:val="28"/>
        </w:rPr>
        <w:t>10.</w:t>
      </w:r>
    </w:p>
    <w:p w:rsidR="008164D8" w:rsidRDefault="008164D8">
      <w:pPr>
        <w:pStyle w:val="BodyText"/>
        <w:spacing w:before="8"/>
        <w:rPr>
          <w:sz w:val="27"/>
        </w:rPr>
      </w:pPr>
    </w:p>
    <w:p w:rsidR="008164D8" w:rsidRDefault="008164D8">
      <w:pPr>
        <w:spacing w:line="480" w:lineRule="auto"/>
        <w:ind w:left="135" w:right="94"/>
        <w:rPr>
          <w:sz w:val="28"/>
        </w:rPr>
      </w:pPr>
      <w:r>
        <w:rPr>
          <w:sz w:val="28"/>
        </w:rPr>
        <w:t>Januar</w:t>
      </w:r>
      <w:r>
        <w:rPr>
          <w:spacing w:val="-5"/>
          <w:sz w:val="28"/>
        </w:rPr>
        <w:t xml:space="preserve"> </w:t>
      </w:r>
      <w:r>
        <w:rPr>
          <w:sz w:val="28"/>
        </w:rPr>
        <w:t>2022</w:t>
      </w:r>
      <w:r>
        <w:rPr>
          <w:spacing w:val="-1"/>
          <w:sz w:val="28"/>
        </w:rPr>
        <w:t xml:space="preserve"> </w:t>
      </w:r>
      <w:r>
        <w:rPr>
          <w:sz w:val="28"/>
        </w:rPr>
        <w:t>ein.</w:t>
      </w:r>
      <w:r>
        <w:rPr>
          <w:spacing w:val="-3"/>
          <w:sz w:val="28"/>
        </w:rPr>
        <w:t xml:space="preserve"> </w:t>
      </w:r>
      <w:r>
        <w:rPr>
          <w:sz w:val="28"/>
        </w:rPr>
        <w:t>(Dok.</w:t>
      </w:r>
      <w:r>
        <w:rPr>
          <w:spacing w:val="-2"/>
          <w:sz w:val="28"/>
        </w:rPr>
        <w:t xml:space="preserve"> </w:t>
      </w:r>
      <w:r>
        <w:rPr>
          <w:sz w:val="28"/>
        </w:rPr>
        <w:t>109).</w:t>
      </w:r>
      <w:r>
        <w:rPr>
          <w:spacing w:val="-6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Gericht hat</w:t>
      </w:r>
      <w:r>
        <w:rPr>
          <w:spacing w:val="-4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5.</w:t>
      </w:r>
      <w:r>
        <w:rPr>
          <w:spacing w:val="-4"/>
          <w:sz w:val="28"/>
        </w:rPr>
        <w:t xml:space="preserve"> </w:t>
      </w:r>
      <w:r>
        <w:rPr>
          <w:sz w:val="28"/>
        </w:rPr>
        <w:t>April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eine</w:t>
      </w:r>
      <w:r>
        <w:rPr>
          <w:spacing w:val="-1"/>
          <w:sz w:val="28"/>
        </w:rPr>
        <w:t xml:space="preserve"> </w:t>
      </w:r>
      <w:r>
        <w:rPr>
          <w:sz w:val="28"/>
        </w:rPr>
        <w:t>mündliche</w:t>
      </w:r>
      <w:r>
        <w:rPr>
          <w:spacing w:val="-67"/>
          <w:sz w:val="28"/>
        </w:rPr>
        <w:t xml:space="preserve"> </w:t>
      </w:r>
      <w:r>
        <w:rPr>
          <w:sz w:val="28"/>
        </w:rPr>
        <w:t>Verhandlung</w:t>
      </w:r>
      <w:r>
        <w:rPr>
          <w:spacing w:val="-3"/>
          <w:sz w:val="28"/>
        </w:rPr>
        <w:t xml:space="preserve"> </w:t>
      </w:r>
      <w:r>
        <w:rPr>
          <w:sz w:val="28"/>
        </w:rPr>
        <w:t>über</w:t>
      </w:r>
      <w:r>
        <w:rPr>
          <w:spacing w:val="-7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Antrag</w:t>
      </w:r>
      <w:r>
        <w:rPr>
          <w:spacing w:val="-3"/>
          <w:sz w:val="28"/>
        </w:rPr>
        <w:t xml:space="preserve"> </w:t>
      </w:r>
      <w:r>
        <w:rPr>
          <w:sz w:val="28"/>
        </w:rPr>
        <w:t>angehört.</w:t>
      </w:r>
      <w:r>
        <w:rPr>
          <w:spacing w:val="-7"/>
          <w:sz w:val="28"/>
        </w:rPr>
        <w:t xml:space="preserve"> </w:t>
      </w: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Antrag</w:t>
      </w:r>
      <w:r>
        <w:rPr>
          <w:spacing w:val="-6"/>
          <w:sz w:val="28"/>
        </w:rPr>
        <w:t xml:space="preserve"> </w:t>
      </w:r>
      <w:r>
        <w:rPr>
          <w:sz w:val="28"/>
        </w:rPr>
        <w:t>gilt</w:t>
      </w:r>
      <w:r>
        <w:rPr>
          <w:spacing w:val="-2"/>
          <w:sz w:val="28"/>
        </w:rPr>
        <w:t xml:space="preserve"> </w:t>
      </w:r>
      <w:r>
        <w:rPr>
          <w:sz w:val="28"/>
        </w:rPr>
        <w:t>als</w:t>
      </w:r>
      <w:r>
        <w:rPr>
          <w:spacing w:val="-3"/>
          <w:sz w:val="28"/>
        </w:rPr>
        <w:t xml:space="preserve"> </w:t>
      </w:r>
      <w:r>
        <w:rPr>
          <w:sz w:val="28"/>
        </w:rPr>
        <w:t>entscheidungsreif.</w:t>
      </w:r>
    </w:p>
    <w:p w:rsidR="008164D8" w:rsidRDefault="008164D8">
      <w:pPr>
        <w:pStyle w:val="BodyText"/>
        <w:spacing w:before="8"/>
        <w:rPr>
          <w:sz w:val="34"/>
        </w:rPr>
      </w:pPr>
    </w:p>
    <w:p w:rsidR="008164D8" w:rsidRDefault="008164D8">
      <w:pPr>
        <w:pStyle w:val="Heading1"/>
        <w:numPr>
          <w:ilvl w:val="0"/>
          <w:numId w:val="2"/>
        </w:numPr>
        <w:tabs>
          <w:tab w:val="left" w:pos="410"/>
        </w:tabs>
        <w:spacing w:before="1"/>
        <w:ind w:hanging="251"/>
      </w:pPr>
      <w:r>
        <w:t>RELEVANTER</w:t>
      </w:r>
      <w:r>
        <w:rPr>
          <w:spacing w:val="-8"/>
        </w:rPr>
        <w:t xml:space="preserve"> </w:t>
      </w:r>
      <w:r>
        <w:t>HINTERGRUND</w:t>
      </w:r>
    </w:p>
    <w:p w:rsidR="008164D8" w:rsidRDefault="008164D8">
      <w:pPr>
        <w:sectPr w:rsidR="008164D8">
          <w:type w:val="continuous"/>
          <w:pgSz w:w="12240" w:h="15840"/>
          <w:pgMar w:top="300" w:right="1280" w:bottom="280" w:left="1300" w:header="720" w:footer="720" w:gutter="0"/>
          <w:cols w:space="720"/>
        </w:sectPr>
      </w:pPr>
    </w:p>
    <w:p w:rsidR="008164D8" w:rsidRDefault="008164D8">
      <w:pPr>
        <w:pStyle w:val="BodyText"/>
        <w:rPr>
          <w:b/>
          <w:sz w:val="20"/>
        </w:rPr>
      </w:pPr>
    </w:p>
    <w:p w:rsidR="008164D8" w:rsidRDefault="008164D8">
      <w:pPr>
        <w:pStyle w:val="BodyText"/>
        <w:rPr>
          <w:b/>
          <w:sz w:val="20"/>
        </w:rPr>
      </w:pPr>
    </w:p>
    <w:p w:rsidR="008164D8" w:rsidRDefault="008164D8">
      <w:pPr>
        <w:pStyle w:val="BodyText"/>
        <w:rPr>
          <w:b/>
          <w:sz w:val="20"/>
        </w:rPr>
      </w:pPr>
    </w:p>
    <w:p w:rsidR="008164D8" w:rsidRDefault="008164D8">
      <w:pPr>
        <w:pStyle w:val="BodyText"/>
        <w:spacing w:before="9"/>
        <w:rPr>
          <w:b/>
          <w:sz w:val="27"/>
        </w:rPr>
      </w:pPr>
    </w:p>
    <w:p w:rsidR="008164D8" w:rsidRDefault="008164D8">
      <w:pPr>
        <w:pStyle w:val="BodyText"/>
        <w:spacing w:before="90" w:line="513" w:lineRule="auto"/>
        <w:ind w:left="119" w:right="275" w:firstLine="760"/>
      </w:pPr>
      <w:r>
        <w:t>Am 22. Juni 2020 reichte die WTPA einen Antrag auf Abweisung der</w:t>
      </w:r>
      <w:r>
        <w:rPr>
          <w:spacing w:val="1"/>
        </w:rPr>
        <w:t xml:space="preserve"> </w:t>
      </w:r>
      <w:r>
        <w:t>vorliegenden Klage ein und argumentierte, dass dieses Gericht nicht persönlich für den</w:t>
      </w:r>
      <w:r>
        <w:rPr>
          <w:spacing w:val="1"/>
        </w:rPr>
        <w:t xml:space="preserve"> </w:t>
      </w:r>
      <w:r>
        <w:t>Beklagten zuständig sei. (Dok. 13). Um den Antrag zu unterstützen, fügte die WTPA</w:t>
      </w:r>
      <w:r>
        <w:rPr>
          <w:spacing w:val="1"/>
        </w:rPr>
        <w:t xml:space="preserve"> </w:t>
      </w:r>
      <w:r>
        <w:t>eine eidesstattliche Erklärung des General Counsel der WTPA, Philip Brumley, bei.</w:t>
      </w:r>
      <w:r>
        <w:rPr>
          <w:spacing w:val="1"/>
        </w:rPr>
        <w:t xml:space="preserve"> </w:t>
      </w:r>
      <w:r>
        <w:t>(Dok. 14-1). Herr Brumley gab mehrere Erklärungen ab, darunter „WTPA führt keine</w:t>
      </w:r>
      <w:r>
        <w:rPr>
          <w:spacing w:val="1"/>
        </w:rPr>
        <w:t xml:space="preserve"> </w:t>
      </w:r>
      <w:r>
        <w:t>Geschäfte in Montana und ist und wurde nie registriert, um Geschäfte in Montana zu</w:t>
      </w:r>
      <w:r>
        <w:rPr>
          <w:spacing w:val="1"/>
        </w:rPr>
        <w:t xml:space="preserve"> </w:t>
      </w:r>
      <w:r>
        <w:t>tätigen“ und „WTPA hat keinen Kontakt zu Versammlungen der Zeugen Jehovas in</w:t>
      </w:r>
      <w:r>
        <w:rPr>
          <w:spacing w:val="1"/>
        </w:rPr>
        <w:t xml:space="preserve"> </w:t>
      </w:r>
      <w:r>
        <w:t>Montana.“ (Dok. 14-1 bei 2). Die Kläger antworteten und legten mehrere Dokumente</w:t>
      </w:r>
      <w:r>
        <w:rPr>
          <w:spacing w:val="1"/>
        </w:rPr>
        <w:t xml:space="preserve"> </w:t>
      </w:r>
      <w:r>
        <w:t>vor,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denen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Kläger</w:t>
      </w:r>
      <w:r>
        <w:rPr>
          <w:spacing w:val="-5"/>
        </w:rPr>
        <w:t xml:space="preserve"> </w:t>
      </w:r>
      <w:r>
        <w:t>argumentierten,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Brumleys</w:t>
      </w:r>
      <w:r>
        <w:rPr>
          <w:spacing w:val="-5"/>
        </w:rPr>
        <w:t xml:space="preserve"> </w:t>
      </w:r>
      <w:r>
        <w:t>Aussagen</w:t>
      </w:r>
      <w:r>
        <w:rPr>
          <w:spacing w:val="-3"/>
        </w:rPr>
        <w:t xml:space="preserve"> </w:t>
      </w:r>
      <w:r>
        <w:t>bestreiten.</w:t>
      </w:r>
      <w:r>
        <w:rPr>
          <w:spacing w:val="-4"/>
        </w:rPr>
        <w:t xml:space="preserve"> </w:t>
      </w:r>
      <w:r>
        <w:t>(Dok.</w:t>
      </w:r>
      <w:r>
        <w:rPr>
          <w:spacing w:val="-62"/>
        </w:rPr>
        <w:t xml:space="preserve"> </w:t>
      </w:r>
      <w:r>
        <w:t>21). WTPA reichte daraufhin eine zweite eidesstattliche Erklärung von Brumley ein, in</w:t>
      </w:r>
      <w:r>
        <w:rPr>
          <w:spacing w:val="1"/>
        </w:rPr>
        <w:t xml:space="preserve"> </w:t>
      </w:r>
      <w:r>
        <w:t>der Brumley erklärte, dass er direkte Kenntnis von den Informationen in der</w:t>
      </w:r>
      <w:r>
        <w:rPr>
          <w:spacing w:val="1"/>
        </w:rPr>
        <w:t xml:space="preserve"> </w:t>
      </w:r>
      <w:r>
        <w:t>eidesstattlichen Erklärung habe und dass die von den Klägern vorgelegten Dokumente</w:t>
      </w:r>
      <w:r>
        <w:rPr>
          <w:spacing w:val="1"/>
        </w:rPr>
        <w:t xml:space="preserve"> </w:t>
      </w:r>
      <w:r>
        <w:t>seine früheren</w:t>
      </w:r>
      <w:r>
        <w:rPr>
          <w:spacing w:val="-2"/>
        </w:rPr>
        <w:t xml:space="preserve"> </w:t>
      </w:r>
      <w:r>
        <w:t>Aussagen</w:t>
      </w:r>
      <w:r>
        <w:rPr>
          <w:spacing w:val="-3"/>
        </w:rPr>
        <w:t xml:space="preserve"> </w:t>
      </w:r>
      <w:r>
        <w:t>nicht entkräften.</w:t>
      </w:r>
      <w:r>
        <w:rPr>
          <w:spacing w:val="-1"/>
        </w:rPr>
        <w:t xml:space="preserve"> </w:t>
      </w:r>
      <w:r>
        <w:t>(Dok.</w:t>
      </w:r>
      <w:r>
        <w:rPr>
          <w:spacing w:val="-2"/>
        </w:rPr>
        <w:t xml:space="preserve"> </w:t>
      </w:r>
      <w:r>
        <w:t>26).</w:t>
      </w:r>
    </w:p>
    <w:p w:rsidR="008164D8" w:rsidRDefault="008164D8">
      <w:pPr>
        <w:pStyle w:val="BodyText"/>
        <w:spacing w:before="16" w:line="513" w:lineRule="auto"/>
        <w:ind w:left="119" w:right="275" w:firstLine="760"/>
      </w:pPr>
      <w:r>
        <w:t>Am</w:t>
      </w:r>
      <w:r>
        <w:rPr>
          <w:spacing w:val="-3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behielt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Gericht</w:t>
      </w:r>
      <w:r>
        <w:rPr>
          <w:spacing w:val="-4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Entscheidung</w:t>
      </w:r>
      <w:r>
        <w:rPr>
          <w:spacing w:val="-4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Antrag</w:t>
      </w:r>
      <w:r>
        <w:rPr>
          <w:spacing w:val="-62"/>
        </w:rPr>
        <w:t xml:space="preserve"> </w:t>
      </w:r>
      <w:r>
        <w:t>der WTPA vor, den Parteien die Möglichkeit zu geben, Ermittlungen in Bezug auf die</w:t>
      </w:r>
      <w:r>
        <w:rPr>
          <w:spacing w:val="1"/>
        </w:rPr>
        <w:t xml:space="preserve"> </w:t>
      </w:r>
      <w:r>
        <w:t>Frage der</w:t>
      </w:r>
      <w:r>
        <w:rPr>
          <w:spacing w:val="-1"/>
        </w:rPr>
        <w:t xml:space="preserve"> </w:t>
      </w:r>
      <w:r>
        <w:t>persönlichen</w:t>
      </w:r>
      <w:r>
        <w:rPr>
          <w:spacing w:val="-1"/>
        </w:rPr>
        <w:t xml:space="preserve"> </w:t>
      </w:r>
      <w:r>
        <w:t>Zuständigkeit durchzuführen. (Dok. 32).</w:t>
      </w:r>
    </w:p>
    <w:p w:rsidR="008164D8" w:rsidRDefault="008164D8">
      <w:pPr>
        <w:pStyle w:val="BodyText"/>
        <w:spacing w:before="3" w:line="513" w:lineRule="auto"/>
        <w:ind w:left="120" w:right="410" w:firstLine="760"/>
      </w:pPr>
      <w:r>
        <w:t>Am 15. September 2020 beantragte Joel Taylor, der Associate General Counsel</w:t>
      </w:r>
      <w:r>
        <w:rPr>
          <w:spacing w:val="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Watchtower</w:t>
      </w:r>
      <w:r>
        <w:rPr>
          <w:spacing w:val="-3"/>
        </w:rPr>
        <w:t xml:space="preserve"> </w:t>
      </w:r>
      <w:r>
        <w:t>Bible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Tract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Namen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Angeklagten</w:t>
      </w:r>
      <w:r>
        <w:rPr>
          <w:spacing w:val="-2"/>
        </w:rPr>
        <w:t xml:space="preserve"> </w:t>
      </w:r>
      <w:r>
        <w:t>eine</w:t>
      </w:r>
      <w:r>
        <w:rPr>
          <w:spacing w:val="-62"/>
        </w:rPr>
        <w:t xml:space="preserve"> </w:t>
      </w:r>
      <w:r>
        <w:t>Pro-Hac-Zulassung.</w:t>
      </w:r>
      <w:r>
        <w:rPr>
          <w:spacing w:val="-1"/>
        </w:rPr>
        <w:t xml:space="preserve"> </w:t>
      </w:r>
      <w:r>
        <w:t>(Dok.</w:t>
      </w:r>
      <w:r>
        <w:rPr>
          <w:spacing w:val="-2"/>
        </w:rPr>
        <w:t xml:space="preserve"> </w:t>
      </w:r>
      <w:r>
        <w:t>33).</w:t>
      </w:r>
      <w:r>
        <w:rPr>
          <w:spacing w:val="-3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Antrag</w:t>
      </w:r>
      <w:r>
        <w:rPr>
          <w:spacing w:val="-1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stattgegeben. (Dok.</w:t>
      </w:r>
      <w:r>
        <w:rPr>
          <w:spacing w:val="-1"/>
        </w:rPr>
        <w:t xml:space="preserve"> </w:t>
      </w:r>
      <w:r>
        <w:t>34).</w:t>
      </w: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2"/>
        <w:rPr>
          <w:sz w:val="19"/>
        </w:rPr>
      </w:pPr>
    </w:p>
    <w:p w:rsidR="008164D8" w:rsidRDefault="008164D8">
      <w:pPr>
        <w:spacing w:before="91" w:line="252" w:lineRule="exact"/>
        <w:ind w:left="4268"/>
      </w:pPr>
      <w:r>
        <w:t>Page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</w:p>
    <w:p w:rsidR="008164D8" w:rsidRDefault="008164D8">
      <w:pPr>
        <w:spacing w:line="252" w:lineRule="exact"/>
        <w:ind w:left="4268"/>
      </w:pPr>
      <w:r>
        <w:t>15</w:t>
      </w:r>
    </w:p>
    <w:p w:rsidR="008164D8" w:rsidRDefault="008164D8">
      <w:pPr>
        <w:spacing w:line="252" w:lineRule="exact"/>
        <w:sectPr w:rsidR="008164D8">
          <w:headerReference w:type="default" r:id="rId7"/>
          <w:pgSz w:w="12240" w:h="15840"/>
          <w:pgMar w:top="700" w:right="1280" w:bottom="0" w:left="1300" w:header="461" w:footer="0" w:gutter="0"/>
          <w:pgNumType w:start="2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7"/>
        <w:rPr>
          <w:sz w:val="22"/>
        </w:rPr>
      </w:pPr>
    </w:p>
    <w:p w:rsidR="008164D8" w:rsidRDefault="008164D8">
      <w:pPr>
        <w:pStyle w:val="BodyText"/>
        <w:spacing w:before="89"/>
        <w:ind w:left="876"/>
      </w:pP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folgenden</w:t>
      </w:r>
      <w:r>
        <w:rPr>
          <w:spacing w:val="-3"/>
        </w:rPr>
        <w:t xml:space="preserve"> </w:t>
      </w:r>
      <w:r>
        <w:t>Monaten</w:t>
      </w:r>
      <w:r>
        <w:rPr>
          <w:spacing w:val="-5"/>
        </w:rPr>
        <w:t xml:space="preserve"> </w:t>
      </w:r>
      <w:r>
        <w:t>reichten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Kläger</w:t>
      </w:r>
      <w:r>
        <w:rPr>
          <w:spacing w:val="-3"/>
        </w:rPr>
        <w:t xml:space="preserve"> </w:t>
      </w:r>
      <w:r>
        <w:t>Anträge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Offenlegung</w:t>
      </w:r>
      <w:r>
        <w:rPr>
          <w:spacing w:val="-5"/>
        </w:rPr>
        <w:t xml:space="preserve"> </w:t>
      </w:r>
      <w:r>
        <w:t>ein.</w:t>
      </w:r>
      <w:r>
        <w:rPr>
          <w:spacing w:val="-4"/>
        </w:rPr>
        <w:t xml:space="preserve"> </w:t>
      </w:r>
      <w:r>
        <w:t>(Dok.</w:t>
      </w:r>
    </w:p>
    <w:p w:rsidR="008164D8" w:rsidRDefault="008164D8">
      <w:pPr>
        <w:pStyle w:val="BodyText"/>
        <w:rPr>
          <w:sz w:val="31"/>
        </w:rPr>
      </w:pPr>
    </w:p>
    <w:p w:rsidR="008164D8" w:rsidRDefault="008164D8">
      <w:pPr>
        <w:pStyle w:val="BodyText"/>
        <w:spacing w:before="1" w:line="525" w:lineRule="auto"/>
        <w:ind w:left="136" w:right="94"/>
      </w:pPr>
      <w:r>
        <w:t>56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58).</w:t>
      </w:r>
      <w:r>
        <w:rPr>
          <w:spacing w:val="-3"/>
        </w:rPr>
        <w:t xml:space="preserve"> </w:t>
      </w:r>
      <w:r>
        <w:t>Das Gericht</w:t>
      </w:r>
      <w:r>
        <w:rPr>
          <w:spacing w:val="-2"/>
        </w:rPr>
        <w:t xml:space="preserve"> </w:t>
      </w:r>
      <w:r>
        <w:t>gab</w:t>
      </w:r>
      <w:r>
        <w:rPr>
          <w:spacing w:val="-4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Antrag</w:t>
      </w:r>
      <w:r>
        <w:rPr>
          <w:spacing w:val="-1"/>
        </w:rPr>
        <w:t xml:space="preserve"> </w:t>
      </w:r>
      <w:r>
        <w:t>statt</w:t>
      </w:r>
      <w:r>
        <w:rPr>
          <w:spacing w:val="-2"/>
        </w:rPr>
        <w:t xml:space="preserve"> </w:t>
      </w:r>
      <w:r>
        <w:t>(Dok.</w:t>
      </w:r>
      <w:r>
        <w:rPr>
          <w:spacing w:val="-1"/>
        </w:rPr>
        <w:t xml:space="preserve"> </w:t>
      </w:r>
      <w:r>
        <w:t>56)</w:t>
      </w:r>
      <w:r>
        <w:rPr>
          <w:spacing w:val="-4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gab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Antrag</w:t>
      </w:r>
      <w:r>
        <w:rPr>
          <w:spacing w:val="-62"/>
        </w:rPr>
        <w:t xml:space="preserve"> </w:t>
      </w:r>
      <w:r>
        <w:t>teilweise</w:t>
      </w:r>
      <w:r>
        <w:rPr>
          <w:spacing w:val="-2"/>
        </w:rPr>
        <w:t xml:space="preserve"> </w:t>
      </w:r>
      <w:r>
        <w:t>statt und</w:t>
      </w:r>
      <w:r>
        <w:rPr>
          <w:spacing w:val="-1"/>
        </w:rPr>
        <w:t xml:space="preserve"> </w:t>
      </w:r>
      <w:r>
        <w:t>lehnte</w:t>
      </w:r>
      <w:r>
        <w:rPr>
          <w:spacing w:val="1"/>
        </w:rPr>
        <w:t xml:space="preserve"> </w:t>
      </w:r>
      <w:r>
        <w:t>ihn</w:t>
      </w:r>
      <w:r>
        <w:rPr>
          <w:spacing w:val="-3"/>
        </w:rPr>
        <w:t xml:space="preserve"> </w:t>
      </w:r>
      <w:r>
        <w:t>teilweise</w:t>
      </w:r>
      <w:r>
        <w:rPr>
          <w:spacing w:val="1"/>
        </w:rPr>
        <w:t xml:space="preserve"> </w:t>
      </w:r>
      <w:r>
        <w:t>ab</w:t>
      </w:r>
      <w:r>
        <w:rPr>
          <w:spacing w:val="-1"/>
        </w:rPr>
        <w:t xml:space="preserve"> </w:t>
      </w:r>
      <w:r>
        <w:t>(Dok.</w:t>
      </w:r>
      <w:r>
        <w:rPr>
          <w:spacing w:val="1"/>
        </w:rPr>
        <w:t xml:space="preserve"> </w:t>
      </w:r>
      <w:r>
        <w:t>58).</w:t>
      </w:r>
    </w:p>
    <w:p w:rsidR="008164D8" w:rsidRDefault="008164D8">
      <w:pPr>
        <w:pStyle w:val="BodyText"/>
        <w:spacing w:line="513" w:lineRule="auto"/>
        <w:ind w:left="136" w:right="208" w:firstLine="739"/>
        <w:rPr>
          <w:i/>
        </w:rPr>
      </w:pPr>
      <w:r>
        <w:t>Am 27. August 2021 sandten die Kläger den Beklagten ein Schreiben, in dem sie</w:t>
      </w:r>
      <w:r>
        <w:rPr>
          <w:spacing w:val="1"/>
        </w:rPr>
        <w:t xml:space="preserve"> </w:t>
      </w:r>
      <w:r>
        <w:t>die WTPA aufforderten, ihren Antrag auf Abweisung zurückzuziehen. (Dok. 102-3). Der</w:t>
      </w:r>
      <w:r>
        <w:rPr>
          <w:spacing w:val="-62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speziell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Jon</w:t>
      </w:r>
      <w:r>
        <w:rPr>
          <w:spacing w:val="-4"/>
        </w:rPr>
        <w:t xml:space="preserve"> </w:t>
      </w:r>
      <w:r>
        <w:t>Wilson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Joel</w:t>
      </w:r>
      <w:r>
        <w:rPr>
          <w:spacing w:val="-4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Anwälte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Angeklagten</w:t>
      </w:r>
      <w:r>
        <w:rPr>
          <w:spacing w:val="-5"/>
        </w:rPr>
        <w:t xml:space="preserve"> </w:t>
      </w:r>
      <w:r>
        <w:t>adressiert.</w:t>
      </w:r>
      <w:r>
        <w:rPr>
          <w:spacing w:val="-62"/>
        </w:rPr>
        <w:t xml:space="preserve"> </w:t>
      </w:r>
      <w:r>
        <w:t>In dem Schreiben heißt es: „[a]s gerichtliche Feststellung hat Fortschritte gemacht, es ist</w:t>
      </w:r>
      <w:r>
        <w:rPr>
          <w:spacing w:val="1"/>
        </w:rPr>
        <w:t xml:space="preserve"> </w:t>
      </w:r>
      <w:r>
        <w:t>immer deutlicher geworden, dass die WTPA weit mehr getan hat, als sie vertreten hat.“</w:t>
      </w:r>
      <w:r>
        <w:rPr>
          <w:spacing w:val="1"/>
        </w:rPr>
        <w:t xml:space="preserve"> </w:t>
      </w:r>
      <w:r>
        <w:t>(Dok. 102-3 bei 1). Infolgedessen baten die Kläger „die WTPA, ihren Antrag auf</w:t>
      </w:r>
      <w:r>
        <w:rPr>
          <w:spacing w:val="1"/>
        </w:rPr>
        <w:t xml:space="preserve"> </w:t>
      </w:r>
      <w:r>
        <w:t>Abweisung zurückzuziehen, damit [die Kläger] nicht mehr Zeit und Ressourcen für die</w:t>
      </w:r>
      <w:r>
        <w:rPr>
          <w:spacing w:val="1"/>
        </w:rPr>
        <w:t xml:space="preserve"> </w:t>
      </w:r>
      <w:r>
        <w:t>Praxis</w:t>
      </w:r>
      <w:r>
        <w:rPr>
          <w:spacing w:val="-2"/>
        </w:rPr>
        <w:t xml:space="preserve"> </w:t>
      </w:r>
      <w:r>
        <w:t>ungerechtfertigter</w:t>
      </w:r>
      <w:r>
        <w:rPr>
          <w:spacing w:val="-1"/>
        </w:rPr>
        <w:t xml:space="preserve"> </w:t>
      </w:r>
      <w:r>
        <w:t>Anträge</w:t>
      </w:r>
      <w:r>
        <w:rPr>
          <w:spacing w:val="-1"/>
        </w:rPr>
        <w:t xml:space="preserve"> </w:t>
      </w:r>
      <w:r>
        <w:t>verschwenden“.</w:t>
      </w:r>
      <w:r>
        <w:rPr>
          <w:spacing w:val="5"/>
        </w:rPr>
        <w:t xml:space="preserve"> </w:t>
      </w:r>
      <w:r>
        <w:rPr>
          <w:i/>
        </w:rPr>
        <w:t>(Ausweis.).</w:t>
      </w:r>
    </w:p>
    <w:p w:rsidR="008164D8" w:rsidRDefault="008164D8">
      <w:pPr>
        <w:pStyle w:val="BodyText"/>
        <w:spacing w:line="513" w:lineRule="auto"/>
        <w:ind w:left="136" w:right="208" w:firstLine="739"/>
      </w:pPr>
      <w:r>
        <w:t>Der ergänzende Antwortbrief der Kläger auf den Abweisungsantrag der WTPA</w:t>
      </w:r>
      <w:r>
        <w:rPr>
          <w:spacing w:val="1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fällig.</w:t>
      </w:r>
      <w:r>
        <w:rPr>
          <w:spacing w:val="-3"/>
        </w:rPr>
        <w:t xml:space="preserve"> </w:t>
      </w:r>
      <w:r>
        <w:t>(Dok.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1).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zog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WTPA</w:t>
      </w:r>
      <w:r>
        <w:rPr>
          <w:spacing w:val="-62"/>
        </w:rPr>
        <w:t xml:space="preserve"> </w:t>
      </w:r>
      <w:r>
        <w:t>ihren</w:t>
      </w:r>
      <w:r>
        <w:rPr>
          <w:spacing w:val="-3"/>
        </w:rPr>
        <w:t xml:space="preserve"> </w:t>
      </w:r>
      <w:r>
        <w:t>Antrag auf</w:t>
      </w:r>
      <w:r>
        <w:rPr>
          <w:spacing w:val="-1"/>
        </w:rPr>
        <w:t xml:space="preserve"> </w:t>
      </w:r>
      <w:r>
        <w:t>Abweisung</w:t>
      </w:r>
      <w:r>
        <w:rPr>
          <w:spacing w:val="-1"/>
        </w:rPr>
        <w:t xml:space="preserve"> </w:t>
      </w:r>
      <w:r>
        <w:t>zurück.</w:t>
      </w:r>
      <w:r>
        <w:rPr>
          <w:spacing w:val="-1"/>
        </w:rPr>
        <w:t xml:space="preserve"> </w:t>
      </w:r>
      <w:r>
        <w:t>(Dok.</w:t>
      </w:r>
      <w:r>
        <w:rPr>
          <w:spacing w:val="1"/>
        </w:rPr>
        <w:t xml:space="preserve"> </w:t>
      </w:r>
      <w:r>
        <w:t>94).</w:t>
      </w:r>
    </w:p>
    <w:p w:rsidR="008164D8" w:rsidRDefault="008164D8">
      <w:pPr>
        <w:pStyle w:val="BodyText"/>
        <w:spacing w:line="513" w:lineRule="auto"/>
        <w:ind w:left="136" w:right="535" w:firstLine="740"/>
        <w:jc w:val="both"/>
      </w:pPr>
      <w:r>
        <w:t>Die Kläger beantragen nun Sanktionen gegen Philip Brumley und Joel Taylor</w:t>
      </w:r>
      <w:r>
        <w:rPr>
          <w:spacing w:val="1"/>
        </w:rPr>
        <w:t xml:space="preserve"> </w:t>
      </w:r>
      <w:r>
        <w:t>persönlich, weil sie „offensichtlich falsche Aussagen als einzige Beweisgrundlage für</w:t>
      </w:r>
      <w:r>
        <w:rPr>
          <w:spacing w:val="1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dispositiven</w:t>
      </w:r>
      <w:r>
        <w:rPr>
          <w:spacing w:val="-3"/>
        </w:rPr>
        <w:t xml:space="preserve"> </w:t>
      </w:r>
      <w:r>
        <w:t>Antrag aufrechterhalten“.</w:t>
      </w:r>
      <w:r>
        <w:rPr>
          <w:spacing w:val="-2"/>
        </w:rPr>
        <w:t xml:space="preserve"> </w:t>
      </w:r>
      <w:r>
        <w:t>(Dok. 102</w:t>
      </w:r>
      <w:r>
        <w:rPr>
          <w:spacing w:val="-2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2).</w:t>
      </w:r>
    </w:p>
    <w:p w:rsidR="008164D8" w:rsidRDefault="008164D8">
      <w:pPr>
        <w:pStyle w:val="Heading1"/>
        <w:numPr>
          <w:ilvl w:val="0"/>
          <w:numId w:val="2"/>
        </w:numPr>
        <w:tabs>
          <w:tab w:val="left" w:pos="1234"/>
        </w:tabs>
        <w:spacing w:line="308" w:lineRule="exact"/>
        <w:ind w:left="1233" w:hanging="358"/>
      </w:pPr>
      <w:r>
        <w:t>RECHTSSTANDARD</w:t>
      </w:r>
    </w:p>
    <w:p w:rsidR="008164D8" w:rsidRDefault="008164D8">
      <w:pPr>
        <w:pStyle w:val="BodyText"/>
        <w:spacing w:before="3"/>
        <w:rPr>
          <w:b/>
          <w:sz w:val="29"/>
        </w:rPr>
      </w:pPr>
    </w:p>
    <w:p w:rsidR="008164D8" w:rsidRDefault="008164D8">
      <w:pPr>
        <w:pStyle w:val="BodyText"/>
        <w:spacing w:before="1"/>
        <w:ind w:left="876"/>
      </w:pPr>
      <w:r>
        <w:t>Die</w:t>
      </w:r>
      <w:r>
        <w:rPr>
          <w:spacing w:val="-2"/>
        </w:rPr>
        <w:t xml:space="preserve"> </w:t>
      </w:r>
      <w:r>
        <w:t>Kläger</w:t>
      </w:r>
      <w:r>
        <w:rPr>
          <w:spacing w:val="-2"/>
        </w:rPr>
        <w:t xml:space="preserve"> </w:t>
      </w:r>
      <w:r>
        <w:t>beantragen</w:t>
      </w:r>
      <w:r>
        <w:rPr>
          <w:spacing w:val="-3"/>
        </w:rPr>
        <w:t xml:space="preserve"> </w:t>
      </w:r>
      <w:r>
        <w:t>Sanktionen</w:t>
      </w:r>
      <w:r>
        <w:rPr>
          <w:spacing w:val="-2"/>
        </w:rPr>
        <w:t xml:space="preserve"> </w:t>
      </w:r>
      <w:r>
        <w:t>gemäß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USC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1927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inhärenten</w:t>
      </w:r>
    </w:p>
    <w:p w:rsidR="008164D8" w:rsidRDefault="008164D8">
      <w:pPr>
        <w:sectPr w:rsidR="008164D8">
          <w:headerReference w:type="default" r:id="rId8"/>
          <w:footerReference w:type="default" r:id="rId9"/>
          <w:pgSz w:w="12240" w:h="15840"/>
          <w:pgMar w:top="700" w:right="1280" w:bottom="860" w:left="1300" w:header="477" w:footer="664" w:gutter="0"/>
          <w:pgNumType w:start="3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6"/>
        <w:rPr>
          <w:sz w:val="21"/>
        </w:rPr>
      </w:pPr>
    </w:p>
    <w:p w:rsidR="008164D8" w:rsidRDefault="008164D8">
      <w:pPr>
        <w:pStyle w:val="BodyText"/>
        <w:spacing w:before="90"/>
        <w:ind w:left="136"/>
      </w:pPr>
      <w:r>
        <w:t>Autorität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Gerichts.</w:t>
      </w:r>
    </w:p>
    <w:p w:rsidR="008164D8" w:rsidRDefault="008164D8">
      <w:pPr>
        <w:spacing w:before="39"/>
        <w:ind w:left="896"/>
        <w:jc w:val="both"/>
        <w:rPr>
          <w:b/>
          <w:sz w:val="24"/>
        </w:rPr>
      </w:pPr>
      <w:r>
        <w:rPr>
          <w:sz w:val="26"/>
        </w:rPr>
        <w:t>28</w:t>
      </w:r>
      <w:r>
        <w:rPr>
          <w:spacing w:val="-3"/>
          <w:sz w:val="26"/>
        </w:rPr>
        <w:t xml:space="preserve"> </w:t>
      </w:r>
      <w:r>
        <w:rPr>
          <w:sz w:val="26"/>
        </w:rPr>
        <w:t>USC §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1927 </w:t>
      </w:r>
      <w:r>
        <w:rPr>
          <w:b/>
          <w:sz w:val="24"/>
        </w:rPr>
        <w:t>Staaten:</w:t>
      </w:r>
    </w:p>
    <w:p w:rsidR="008164D8" w:rsidRDefault="008164D8">
      <w:pPr>
        <w:pStyle w:val="BodyText"/>
        <w:spacing w:before="231" w:line="256" w:lineRule="auto"/>
        <w:ind w:left="896" w:right="854"/>
        <w:jc w:val="both"/>
      </w:pPr>
      <w:r>
        <w:t>Jeder Anwalt oder jede andere Person, die zur Führung von Rechtssachen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Gericht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Vereinigten</w:t>
      </w:r>
      <w:r>
        <w:rPr>
          <w:spacing w:val="1"/>
        </w:rPr>
        <w:t xml:space="preserve"> </w:t>
      </w:r>
      <w:r>
        <w:t>Staaten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eines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Territorien</w:t>
      </w:r>
      <w:r>
        <w:rPr>
          <w:spacing w:val="-62"/>
        </w:rPr>
        <w:t xml:space="preserve"> </w:t>
      </w:r>
      <w:r>
        <w:t>zugelassen ist und die das Verfahren in jedem Fall auf unangemessene und</w:t>
      </w:r>
      <w:r>
        <w:rPr>
          <w:spacing w:val="1"/>
        </w:rPr>
        <w:t xml:space="preserve"> </w:t>
      </w:r>
      <w:r>
        <w:t>ärgerliche Weise vervielfacht, kann vom Gericht aufgefordert werden, die</w:t>
      </w:r>
      <w:r>
        <w:rPr>
          <w:spacing w:val="1"/>
        </w:rPr>
        <w:t xml:space="preserve"> </w:t>
      </w:r>
      <w:r>
        <w:t>überschüssigen Kosten, Auslagen und Kosten des Anwalts persönlich zu</w:t>
      </w:r>
      <w:r>
        <w:rPr>
          <w:spacing w:val="1"/>
        </w:rPr>
        <w:t xml:space="preserve"> </w:t>
      </w:r>
      <w:r>
        <w:t>tragen.</w:t>
      </w:r>
      <w:r>
        <w:rPr>
          <w:spacing w:val="-3"/>
        </w:rPr>
        <w:t xml:space="preserve"> </w:t>
      </w:r>
      <w:r>
        <w:t>Gebühren, die</w:t>
      </w:r>
      <w:r>
        <w:rPr>
          <w:spacing w:val="-3"/>
        </w:rPr>
        <w:t xml:space="preserve"> </w:t>
      </w:r>
      <w:r>
        <w:t>aufgrund</w:t>
      </w:r>
      <w:r>
        <w:rPr>
          <w:spacing w:val="-1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solchen</w:t>
      </w:r>
      <w:r>
        <w:rPr>
          <w:spacing w:val="-2"/>
        </w:rPr>
        <w:t xml:space="preserve"> </w:t>
      </w:r>
      <w:r>
        <w:t>Verhaltens</w:t>
      </w:r>
      <w:r>
        <w:rPr>
          <w:spacing w:val="-2"/>
        </w:rPr>
        <w:t xml:space="preserve"> </w:t>
      </w:r>
      <w:r>
        <w:t>anfallen.</w:t>
      </w:r>
    </w:p>
    <w:p w:rsidR="008164D8" w:rsidRDefault="008164D8">
      <w:pPr>
        <w:pStyle w:val="BodyText"/>
        <w:spacing w:before="1"/>
      </w:pPr>
    </w:p>
    <w:p w:rsidR="008164D8" w:rsidRDefault="008164D8">
      <w:pPr>
        <w:pStyle w:val="BodyText"/>
        <w:spacing w:line="516" w:lineRule="auto"/>
        <w:ind w:left="136" w:right="275"/>
      </w:pPr>
      <w:r>
        <w:t>„Um</w:t>
      </w:r>
      <w:r>
        <w:rPr>
          <w:spacing w:val="-3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Haftung</w:t>
      </w:r>
      <w:r>
        <w:rPr>
          <w:spacing w:val="-3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USC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1927</w:t>
      </w:r>
      <w:r>
        <w:rPr>
          <w:spacing w:val="-5"/>
        </w:rPr>
        <w:t xml:space="preserve"> </w:t>
      </w:r>
      <w:r>
        <w:t>aufzuerlegen,</w:t>
      </w:r>
      <w:r>
        <w:rPr>
          <w:spacing w:val="-4"/>
        </w:rPr>
        <w:t xml:space="preserve"> </w:t>
      </w:r>
      <w:r>
        <w:t>muss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Gericht</w:t>
      </w:r>
      <w:r>
        <w:rPr>
          <w:spacing w:val="-5"/>
        </w:rPr>
        <w:t xml:space="preserve"> </w:t>
      </w:r>
      <w:r>
        <w:t>feststellen,</w:t>
      </w:r>
      <w:r>
        <w:rPr>
          <w:spacing w:val="-2"/>
        </w:rPr>
        <w:t xml:space="preserve"> </w:t>
      </w:r>
      <w:r>
        <w:t>dass</w:t>
      </w:r>
      <w:r>
        <w:rPr>
          <w:spacing w:val="-62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Anwalt</w:t>
      </w:r>
    </w:p>
    <w:p w:rsidR="008164D8" w:rsidRDefault="008164D8">
      <w:pPr>
        <w:spacing w:before="3" w:line="516" w:lineRule="auto"/>
        <w:ind w:left="136"/>
        <w:rPr>
          <w:i/>
          <w:sz w:val="26"/>
        </w:rPr>
      </w:pPr>
      <w:r>
        <w:rPr>
          <w:sz w:val="26"/>
        </w:rPr>
        <w:t>rücksichtslos</w:t>
      </w:r>
      <w:r>
        <w:rPr>
          <w:spacing w:val="-4"/>
          <w:sz w:val="26"/>
        </w:rPr>
        <w:t xml:space="preserve"> </w:t>
      </w:r>
      <w:r>
        <w:rPr>
          <w:sz w:val="26"/>
        </w:rPr>
        <w:t>oder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böser</w:t>
      </w:r>
      <w:r>
        <w:rPr>
          <w:spacing w:val="-4"/>
          <w:sz w:val="26"/>
        </w:rPr>
        <w:t xml:space="preserve"> </w:t>
      </w:r>
      <w:r>
        <w:rPr>
          <w:sz w:val="26"/>
        </w:rPr>
        <w:t>Absicht</w:t>
      </w:r>
      <w:r>
        <w:rPr>
          <w:spacing w:val="-4"/>
          <w:sz w:val="26"/>
        </w:rPr>
        <w:t xml:space="preserve"> </w:t>
      </w:r>
      <w:r>
        <w:rPr>
          <w:sz w:val="26"/>
        </w:rPr>
        <w:t>gehandelt</w:t>
      </w:r>
      <w:r>
        <w:rPr>
          <w:spacing w:val="-6"/>
          <w:sz w:val="26"/>
        </w:rPr>
        <w:t xml:space="preserve"> </w:t>
      </w:r>
      <w:r>
        <w:rPr>
          <w:sz w:val="26"/>
        </w:rPr>
        <w:t>hat.“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Vereinigte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Staaten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gegen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Associated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Rekonvaleszent</w:t>
      </w:r>
    </w:p>
    <w:p w:rsidR="008164D8" w:rsidRDefault="008164D8">
      <w:pPr>
        <w:pStyle w:val="BodyText"/>
        <w:spacing w:before="2" w:line="516" w:lineRule="auto"/>
        <w:ind w:left="136" w:right="94"/>
        <w:rPr>
          <w:i/>
        </w:rPr>
      </w:pPr>
      <w:r>
        <w:rPr>
          <w:i/>
        </w:rPr>
        <w:t xml:space="preserve">Enterprises, Inc. </w:t>
      </w:r>
      <w:r>
        <w:t>, 766 F.2d 1342, 1346 (9. Kreis 1985). Sanktionen können nicht sein</w:t>
      </w:r>
      <w:r>
        <w:rPr>
          <w:spacing w:val="1"/>
        </w:rPr>
        <w:t xml:space="preserve"> </w:t>
      </w:r>
      <w:r>
        <w:t>gemäß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USC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1927</w:t>
      </w:r>
      <w:r>
        <w:rPr>
          <w:spacing w:val="-2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gegen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Partei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Mitarbeiter</w:t>
      </w:r>
      <w:r>
        <w:rPr>
          <w:spacing w:val="-3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Partei</w:t>
      </w:r>
      <w:r>
        <w:rPr>
          <w:spacing w:val="-2"/>
        </w:rPr>
        <w:t xml:space="preserve"> </w:t>
      </w:r>
      <w:r>
        <w:t>verhängt</w:t>
      </w:r>
      <w:r>
        <w:rPr>
          <w:spacing w:val="-62"/>
        </w:rPr>
        <w:t xml:space="preserve"> </w:t>
      </w:r>
      <w:r>
        <w:t>über einen Rechtsanwalt oder eine andere Person, die zur Vertretung einer Partei</w:t>
      </w:r>
      <w:r>
        <w:rPr>
          <w:spacing w:val="1"/>
        </w:rPr>
        <w:t xml:space="preserve"> </w:t>
      </w:r>
      <w:r>
        <w:t>zugelassen</w:t>
      </w:r>
      <w:r>
        <w:rPr>
          <w:spacing w:val="-3"/>
        </w:rPr>
        <w:t xml:space="preserve"> </w:t>
      </w:r>
      <w:r>
        <w:t>ist.</w:t>
      </w:r>
      <w:r>
        <w:rPr>
          <w:spacing w:val="3"/>
        </w:rPr>
        <w:t xml:space="preserve"> </w:t>
      </w:r>
      <w:r>
        <w:rPr>
          <w:i/>
        </w:rPr>
        <w:t>FTC</w:t>
      </w:r>
      <w:r>
        <w:rPr>
          <w:i/>
          <w:spacing w:val="1"/>
        </w:rPr>
        <w:t xml:space="preserve"> </w:t>
      </w:r>
      <w:r>
        <w:t>gegen</w:t>
      </w:r>
      <w:r>
        <w:rPr>
          <w:spacing w:val="1"/>
        </w:rPr>
        <w:t xml:space="preserve"> </w:t>
      </w:r>
      <w:r>
        <w:rPr>
          <w:i/>
        </w:rPr>
        <w:t>Alaska</w:t>
      </w:r>
    </w:p>
    <w:p w:rsidR="008164D8" w:rsidRDefault="008164D8">
      <w:pPr>
        <w:spacing w:before="5"/>
        <w:ind w:left="136"/>
        <w:rPr>
          <w:sz w:val="26"/>
        </w:rPr>
      </w:pPr>
      <w:r>
        <w:rPr>
          <w:i/>
          <w:sz w:val="26"/>
        </w:rPr>
        <w:t>Land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Leasing,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Inc. </w:t>
      </w:r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799</w:t>
      </w:r>
      <w:r>
        <w:rPr>
          <w:spacing w:val="-1"/>
          <w:sz w:val="26"/>
        </w:rPr>
        <w:t xml:space="preserve"> </w:t>
      </w:r>
      <w:r>
        <w:rPr>
          <w:sz w:val="26"/>
        </w:rPr>
        <w:t>F.2d</w:t>
      </w:r>
      <w:r>
        <w:rPr>
          <w:spacing w:val="-4"/>
          <w:sz w:val="26"/>
        </w:rPr>
        <w:t xml:space="preserve"> </w:t>
      </w:r>
      <w:r>
        <w:rPr>
          <w:sz w:val="26"/>
        </w:rPr>
        <w:t>507,</w:t>
      </w:r>
      <w:r>
        <w:rPr>
          <w:spacing w:val="-2"/>
          <w:sz w:val="26"/>
        </w:rPr>
        <w:t xml:space="preserve"> </w:t>
      </w:r>
      <w:r>
        <w:rPr>
          <w:sz w:val="26"/>
        </w:rPr>
        <w:t>510</w:t>
      </w:r>
      <w:r>
        <w:rPr>
          <w:spacing w:val="-2"/>
          <w:sz w:val="26"/>
        </w:rPr>
        <w:t xml:space="preserve"> </w:t>
      </w:r>
      <w:r>
        <w:rPr>
          <w:sz w:val="26"/>
        </w:rPr>
        <w:t>(9. Kreis</w:t>
      </w:r>
      <w:r>
        <w:rPr>
          <w:spacing w:val="-1"/>
          <w:sz w:val="26"/>
        </w:rPr>
        <w:t xml:space="preserve"> </w:t>
      </w:r>
      <w:r>
        <w:rPr>
          <w:sz w:val="26"/>
        </w:rPr>
        <w:t>1986).</w:t>
      </w:r>
      <w:r>
        <w:rPr>
          <w:spacing w:val="-2"/>
          <w:sz w:val="26"/>
        </w:rPr>
        <w:t xml:space="preserve"> </w:t>
      </w:r>
      <w:r>
        <w:rPr>
          <w:sz w:val="26"/>
        </w:rPr>
        <w:t>Ähnlich</w:t>
      </w:r>
      <w:r>
        <w:rPr>
          <w:spacing w:val="-4"/>
          <w:sz w:val="26"/>
        </w:rPr>
        <w:t xml:space="preserve"> </w:t>
      </w:r>
      <w:r>
        <w:rPr>
          <w:sz w:val="26"/>
        </w:rPr>
        <w:t>28</w:t>
      </w:r>
      <w:r>
        <w:rPr>
          <w:spacing w:val="-1"/>
          <w:sz w:val="26"/>
        </w:rPr>
        <w:t xml:space="preserve"> </w:t>
      </w:r>
      <w:r>
        <w:rPr>
          <w:sz w:val="26"/>
        </w:rPr>
        <w:t>USC</w:t>
      </w:r>
      <w:r>
        <w:rPr>
          <w:spacing w:val="-3"/>
          <w:sz w:val="26"/>
        </w:rPr>
        <w:t xml:space="preserve"> </w:t>
      </w:r>
      <w:r>
        <w:rPr>
          <w:sz w:val="26"/>
        </w:rPr>
        <w:t>§</w:t>
      </w:r>
      <w:r>
        <w:rPr>
          <w:spacing w:val="-1"/>
          <w:sz w:val="26"/>
        </w:rPr>
        <w:t xml:space="preserve"> </w:t>
      </w:r>
      <w:r>
        <w:rPr>
          <w:sz w:val="26"/>
        </w:rPr>
        <w:t>1927</w:t>
      </w:r>
    </w:p>
    <w:p w:rsidR="008164D8" w:rsidRDefault="008164D8">
      <w:pPr>
        <w:pStyle w:val="BodyText"/>
        <w:rPr>
          <w:sz w:val="30"/>
        </w:rPr>
      </w:pPr>
    </w:p>
    <w:p w:rsidR="008164D8" w:rsidRDefault="008164D8">
      <w:pPr>
        <w:pStyle w:val="BodyText"/>
        <w:ind w:left="136"/>
      </w:pPr>
      <w:r>
        <w:t>Gegen</w:t>
      </w:r>
      <w:r>
        <w:rPr>
          <w:spacing w:val="-3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Anwaltskanzlei</w:t>
      </w:r>
      <w:r>
        <w:rPr>
          <w:spacing w:val="-5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>Sanktionen</w:t>
      </w:r>
      <w:r>
        <w:rPr>
          <w:spacing w:val="-3"/>
        </w:rPr>
        <w:t xml:space="preserve"> </w:t>
      </w:r>
      <w:r>
        <w:t>verhängt</w:t>
      </w:r>
      <w:r>
        <w:rPr>
          <w:spacing w:val="-3"/>
        </w:rPr>
        <w:t xml:space="preserve"> </w:t>
      </w:r>
      <w:r>
        <w:t>werden.</w:t>
      </w:r>
      <w:r>
        <w:rPr>
          <w:spacing w:val="4"/>
        </w:rPr>
        <w:t xml:space="preserve"> </w:t>
      </w:r>
      <w:r>
        <w:rPr>
          <w:i/>
        </w:rPr>
        <w:t>Kaass</w:t>
      </w:r>
      <w:r>
        <w:rPr>
          <w:i/>
          <w:spacing w:val="-2"/>
        </w:rPr>
        <w:t xml:space="preserve"> </w:t>
      </w:r>
      <w:r>
        <w:rPr>
          <w:i/>
        </w:rPr>
        <w:t>Law</w:t>
      </w:r>
      <w:r>
        <w:rPr>
          <w:i/>
          <w:spacing w:val="-3"/>
        </w:rPr>
        <w:t xml:space="preserve"> </w:t>
      </w:r>
      <w:r>
        <w:t>gegen</w:t>
      </w:r>
    </w:p>
    <w:p w:rsidR="008164D8" w:rsidRDefault="008164D8">
      <w:pPr>
        <w:pStyle w:val="BodyText"/>
        <w:rPr>
          <w:sz w:val="30"/>
        </w:rPr>
      </w:pPr>
    </w:p>
    <w:p w:rsidR="008164D8" w:rsidRDefault="008164D8">
      <w:pPr>
        <w:ind w:left="135"/>
        <w:rPr>
          <w:i/>
          <w:sz w:val="26"/>
        </w:rPr>
      </w:pPr>
      <w:r>
        <w:rPr>
          <w:i/>
          <w:sz w:val="26"/>
        </w:rPr>
        <w:t>Wells</w:t>
      </w:r>
    </w:p>
    <w:p w:rsidR="008164D8" w:rsidRDefault="008164D8">
      <w:pPr>
        <w:pStyle w:val="BodyText"/>
        <w:rPr>
          <w:i/>
          <w:sz w:val="30"/>
        </w:rPr>
      </w:pPr>
    </w:p>
    <w:p w:rsidR="008164D8" w:rsidRDefault="008164D8">
      <w:pPr>
        <w:ind w:left="135"/>
        <w:rPr>
          <w:sz w:val="26"/>
        </w:rPr>
      </w:pPr>
      <w:r>
        <w:rPr>
          <w:i/>
          <w:sz w:val="26"/>
        </w:rPr>
        <w:t>Fargo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Bank,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NA,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199</w:t>
      </w:r>
      <w:r>
        <w:rPr>
          <w:i/>
          <w:spacing w:val="-2"/>
          <w:sz w:val="26"/>
        </w:rPr>
        <w:t xml:space="preserve"> </w:t>
      </w:r>
      <w:r>
        <w:rPr>
          <w:sz w:val="26"/>
        </w:rPr>
        <w:t>F.3d</w:t>
      </w:r>
      <w:r>
        <w:rPr>
          <w:spacing w:val="-2"/>
          <w:sz w:val="26"/>
        </w:rPr>
        <w:t xml:space="preserve"> </w:t>
      </w:r>
      <w:r>
        <w:rPr>
          <w:sz w:val="26"/>
        </w:rPr>
        <w:t>1290,1293</w:t>
      </w:r>
      <w:r>
        <w:rPr>
          <w:spacing w:val="-1"/>
          <w:sz w:val="26"/>
        </w:rPr>
        <w:t xml:space="preserve"> </w:t>
      </w:r>
      <w:r>
        <w:rPr>
          <w:sz w:val="26"/>
        </w:rPr>
        <w:t>(9.</w:t>
      </w:r>
      <w:r>
        <w:rPr>
          <w:spacing w:val="-1"/>
          <w:sz w:val="26"/>
        </w:rPr>
        <w:t xml:space="preserve"> </w:t>
      </w:r>
      <w:r>
        <w:rPr>
          <w:sz w:val="26"/>
        </w:rPr>
        <w:t>Kreis</w:t>
      </w:r>
      <w:r>
        <w:rPr>
          <w:spacing w:val="-1"/>
          <w:sz w:val="26"/>
        </w:rPr>
        <w:t xml:space="preserve"> </w:t>
      </w:r>
      <w:r>
        <w:rPr>
          <w:sz w:val="26"/>
        </w:rPr>
        <w:t>2015).</w:t>
      </w:r>
    </w:p>
    <w:p w:rsidR="008164D8" w:rsidRDefault="008164D8">
      <w:pPr>
        <w:pStyle w:val="BodyText"/>
        <w:rPr>
          <w:sz w:val="30"/>
        </w:rPr>
      </w:pPr>
    </w:p>
    <w:p w:rsidR="008164D8" w:rsidRDefault="008164D8">
      <w:pPr>
        <w:pStyle w:val="BodyText"/>
        <w:spacing w:line="516" w:lineRule="auto"/>
        <w:ind w:left="895"/>
      </w:pPr>
      <w:r>
        <w:t>In</w:t>
      </w:r>
      <w:r>
        <w:rPr>
          <w:spacing w:val="48"/>
        </w:rPr>
        <w:t xml:space="preserve"> </w:t>
      </w:r>
      <w:r>
        <w:t>Bezug</w:t>
      </w:r>
      <w:r>
        <w:rPr>
          <w:spacing w:val="49"/>
        </w:rPr>
        <w:t xml:space="preserve"> </w:t>
      </w:r>
      <w:r>
        <w:t>auf</w:t>
      </w:r>
      <w:r>
        <w:rPr>
          <w:spacing w:val="49"/>
        </w:rPr>
        <w:t xml:space="preserve"> </w:t>
      </w:r>
      <w:r>
        <w:t>die</w:t>
      </w:r>
      <w:r>
        <w:rPr>
          <w:spacing w:val="50"/>
        </w:rPr>
        <w:t xml:space="preserve"> </w:t>
      </w:r>
      <w:r>
        <w:t>inhärente</w:t>
      </w:r>
      <w:r>
        <w:rPr>
          <w:spacing w:val="49"/>
        </w:rPr>
        <w:t xml:space="preserve"> </w:t>
      </w:r>
      <w:r>
        <w:t>Sanktionsbefugnis</w:t>
      </w:r>
      <w:r>
        <w:rPr>
          <w:spacing w:val="50"/>
        </w:rPr>
        <w:t xml:space="preserve"> </w:t>
      </w:r>
      <w:r>
        <w:t>eines</w:t>
      </w:r>
      <w:r>
        <w:rPr>
          <w:spacing w:val="50"/>
        </w:rPr>
        <w:t xml:space="preserve"> </w:t>
      </w:r>
      <w:r>
        <w:t>Gerichts</w:t>
      </w:r>
      <w:r>
        <w:rPr>
          <w:spacing w:val="49"/>
        </w:rPr>
        <w:t xml:space="preserve"> </w:t>
      </w:r>
      <w:r>
        <w:t>„[d]ie</w:t>
      </w:r>
      <w:r>
        <w:rPr>
          <w:spacing w:val="50"/>
        </w:rPr>
        <w:t xml:space="preserve"> </w:t>
      </w:r>
      <w:r>
        <w:t>inhärenten</w:t>
      </w:r>
      <w:r>
        <w:rPr>
          <w:spacing w:val="-62"/>
        </w:rPr>
        <w:t xml:space="preserve"> </w:t>
      </w:r>
      <w:r>
        <w:t>Befugnisse von</w:t>
      </w:r>
    </w:p>
    <w:p w:rsidR="008164D8" w:rsidRDefault="008164D8">
      <w:pPr>
        <w:spacing w:line="516" w:lineRule="auto"/>
        <w:sectPr w:rsidR="008164D8">
          <w:pgSz w:w="12240" w:h="15840"/>
          <w:pgMar w:top="700" w:right="1280" w:bottom="860" w:left="1300" w:header="477" w:footer="664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10"/>
        <w:rPr>
          <w:sz w:val="21"/>
        </w:rPr>
      </w:pPr>
    </w:p>
    <w:p w:rsidR="008164D8" w:rsidRDefault="008164D8">
      <w:pPr>
        <w:pStyle w:val="BodyText"/>
        <w:spacing w:before="90"/>
        <w:ind w:left="136"/>
      </w:pPr>
      <w:r>
        <w:t>Bundesgerichte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diejenigen,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Ausübung</w:t>
      </w:r>
      <w:r>
        <w:rPr>
          <w:spacing w:val="-4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notwendig</w:t>
      </w:r>
      <w:r>
        <w:rPr>
          <w:spacing w:val="-4"/>
        </w:rPr>
        <w:t xml:space="preserve"> </w:t>
      </w:r>
      <w:r>
        <w:t>sind.“</w:t>
      </w:r>
    </w:p>
    <w:p w:rsidR="008164D8" w:rsidRDefault="008164D8">
      <w:pPr>
        <w:pStyle w:val="BodyText"/>
        <w:spacing w:before="11"/>
        <w:rPr>
          <w:sz w:val="29"/>
        </w:rPr>
      </w:pPr>
    </w:p>
    <w:p w:rsidR="008164D8" w:rsidRDefault="008164D8">
      <w:pPr>
        <w:ind w:left="136"/>
        <w:rPr>
          <w:i/>
          <w:sz w:val="26"/>
        </w:rPr>
      </w:pPr>
      <w:r>
        <w:rPr>
          <w:i/>
          <w:sz w:val="26"/>
        </w:rPr>
        <w:t>Primus</w:t>
      </w:r>
    </w:p>
    <w:p w:rsidR="008164D8" w:rsidRDefault="008164D8">
      <w:pPr>
        <w:pStyle w:val="BodyText"/>
        <w:rPr>
          <w:i/>
          <w:sz w:val="30"/>
        </w:rPr>
      </w:pPr>
    </w:p>
    <w:p w:rsidR="008164D8" w:rsidRDefault="008164D8">
      <w:pPr>
        <w:pStyle w:val="BodyText"/>
        <w:spacing w:line="516" w:lineRule="auto"/>
        <w:ind w:left="136" w:right="294"/>
        <w:jc w:val="both"/>
      </w:pPr>
      <w:r>
        <w:rPr>
          <w:i/>
        </w:rPr>
        <w:t xml:space="preserve">Auto. Flosse. Serv.s, Inc. gegen Batarse </w:t>
      </w:r>
      <w:r>
        <w:t>, 115 F.3d 644, 648 (9. Cir. 1997). "Am meisten</w:t>
      </w:r>
      <w:r>
        <w:rPr>
          <w:spacing w:val="-6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gemeinsame</w:t>
      </w:r>
      <w:r>
        <w:rPr>
          <w:spacing w:val="-3"/>
        </w:rPr>
        <w:t xml:space="preserve"> </w:t>
      </w:r>
      <w:r>
        <w:t>Nutzung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innewohnenden</w:t>
      </w:r>
      <w:r>
        <w:rPr>
          <w:spacing w:val="-7"/>
        </w:rPr>
        <w:t xml:space="preserve"> </w:t>
      </w:r>
      <w:r>
        <w:t>Befugnisse</w:t>
      </w:r>
      <w:r>
        <w:rPr>
          <w:spacing w:val="-5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Verachtungsstrafe,</w:t>
      </w:r>
      <w:r>
        <w:rPr>
          <w:spacing w:val="-3"/>
        </w:rPr>
        <w:t xml:space="preserve"> </w:t>
      </w:r>
      <w:r>
        <w:t>die</w:t>
      </w:r>
      <w:r>
        <w:rPr>
          <w:spacing w:val="-63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Schutz</w:t>
      </w:r>
      <w:r>
        <w:rPr>
          <w:spacing w:val="-1"/>
        </w:rPr>
        <w:t xml:space="preserve"> </w:t>
      </w:r>
      <w:r>
        <w:t>der Person</w:t>
      </w:r>
      <w:r>
        <w:rPr>
          <w:spacing w:val="-2"/>
        </w:rPr>
        <w:t xml:space="preserve"> </w:t>
      </w:r>
      <w:r>
        <w:t>erhoben</w:t>
      </w:r>
      <w:r>
        <w:rPr>
          <w:spacing w:val="-2"/>
        </w:rPr>
        <w:t xml:space="preserve"> </w:t>
      </w:r>
      <w:r>
        <w:t>wird</w:t>
      </w:r>
    </w:p>
    <w:p w:rsidR="008164D8" w:rsidRDefault="008164D8">
      <w:pPr>
        <w:pStyle w:val="BodyText"/>
        <w:spacing w:line="513" w:lineRule="auto"/>
        <w:ind w:left="136" w:right="1762"/>
        <w:jc w:val="both"/>
      </w:pPr>
      <w:r>
        <w:t>ordnungsgemäße</w:t>
      </w:r>
      <w:r>
        <w:rPr>
          <w:spacing w:val="-4"/>
        </w:rPr>
        <w:t xml:space="preserve"> </w:t>
      </w:r>
      <w:r>
        <w:t>Rechtspflege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Wahrung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Autorität</w:t>
      </w:r>
      <w:r>
        <w:rPr>
          <w:spacing w:val="-3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Würde</w:t>
      </w:r>
      <w:r>
        <w:rPr>
          <w:spacing w:val="-4"/>
        </w:rPr>
        <w:t xml:space="preserve"> </w:t>
      </w:r>
      <w:r>
        <w:t>von</w:t>
      </w:r>
      <w:r>
        <w:rPr>
          <w:spacing w:val="-62"/>
        </w:rPr>
        <w:t xml:space="preserve"> </w:t>
      </w:r>
      <w:r>
        <w:t xml:space="preserve">das Gericht." </w:t>
      </w:r>
      <w:r>
        <w:rPr>
          <w:i/>
        </w:rPr>
        <w:t xml:space="preserve">Ausweis. </w:t>
      </w:r>
      <w:r>
        <w:t>Ein Bundesgericht kann eine Sanktion in Höhe von</w:t>
      </w:r>
      <w:r>
        <w:rPr>
          <w:spacing w:val="-62"/>
        </w:rPr>
        <w:t xml:space="preserve"> </w:t>
      </w:r>
      <w:r>
        <w:t>Anwaltsgebühren</w:t>
      </w:r>
      <w:r>
        <w:rPr>
          <w:spacing w:val="-3"/>
        </w:rPr>
        <w:t xml:space="preserve"> </w:t>
      </w:r>
      <w:r>
        <w:t>verhängen gegen a</w:t>
      </w:r>
    </w:p>
    <w:p w:rsidR="008164D8" w:rsidRDefault="008164D8">
      <w:pPr>
        <w:pStyle w:val="BodyText"/>
        <w:spacing w:before="4" w:line="513" w:lineRule="auto"/>
        <w:ind w:left="136" w:right="1317"/>
        <w:jc w:val="both"/>
      </w:pPr>
      <w:r>
        <w:t>Partei,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dieses</w:t>
      </w:r>
      <w:r>
        <w:rPr>
          <w:spacing w:val="-6"/>
        </w:rPr>
        <w:t xml:space="preserve"> </w:t>
      </w:r>
      <w:r>
        <w:t>Gericht</w:t>
      </w:r>
      <w:r>
        <w:rPr>
          <w:spacing w:val="-6"/>
        </w:rPr>
        <w:t xml:space="preserve"> </w:t>
      </w:r>
      <w:r>
        <w:t>feststellt,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sanktionierte</w:t>
      </w:r>
      <w:r>
        <w:rPr>
          <w:spacing w:val="-4"/>
        </w:rPr>
        <w:t xml:space="preserve"> </w:t>
      </w:r>
      <w:r>
        <w:t>Partei</w:t>
      </w:r>
      <w:r>
        <w:rPr>
          <w:spacing w:val="-6"/>
        </w:rPr>
        <w:t xml:space="preserve"> </w:t>
      </w:r>
      <w:r>
        <w:t>„bösgläubig,</w:t>
      </w:r>
      <w:r>
        <w:rPr>
          <w:spacing w:val="-63"/>
        </w:rPr>
        <w:t xml:space="preserve"> </w:t>
      </w:r>
      <w:r>
        <w:t>schikanös,</w:t>
      </w:r>
    </w:p>
    <w:p w:rsidR="008164D8" w:rsidRDefault="008164D8">
      <w:pPr>
        <w:pStyle w:val="BodyText"/>
        <w:spacing w:before="3"/>
        <w:ind w:left="136"/>
        <w:rPr>
          <w:i/>
        </w:rPr>
      </w:pPr>
      <w:r>
        <w:t>mutwillig</w:t>
      </w:r>
      <w:r>
        <w:rPr>
          <w:spacing w:val="-5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bedrückenden</w:t>
      </w:r>
      <w:r>
        <w:rPr>
          <w:spacing w:val="-6"/>
        </w:rPr>
        <w:t xml:space="preserve"> </w:t>
      </w:r>
      <w:r>
        <w:t xml:space="preserve">Gründen.“ </w:t>
      </w:r>
      <w:r>
        <w:rPr>
          <w:i/>
        </w:rPr>
        <w:t>Ausweis.</w:t>
      </w:r>
    </w:p>
    <w:p w:rsidR="008164D8" w:rsidRDefault="008164D8">
      <w:pPr>
        <w:sectPr w:rsidR="008164D8">
          <w:pgSz w:w="12240" w:h="15840"/>
          <w:pgMar w:top="700" w:right="1280" w:bottom="860" w:left="1300" w:header="477" w:footer="664" w:gutter="0"/>
          <w:cols w:space="720"/>
        </w:sectPr>
      </w:pPr>
    </w:p>
    <w:p w:rsidR="008164D8" w:rsidRDefault="008164D8">
      <w:pPr>
        <w:pStyle w:val="BodyText"/>
        <w:rPr>
          <w:i/>
          <w:sz w:val="20"/>
        </w:rPr>
      </w:pPr>
    </w:p>
    <w:p w:rsidR="008164D8" w:rsidRDefault="008164D8">
      <w:pPr>
        <w:pStyle w:val="BodyText"/>
        <w:rPr>
          <w:i/>
          <w:sz w:val="20"/>
        </w:rPr>
      </w:pPr>
    </w:p>
    <w:p w:rsidR="008164D8" w:rsidRDefault="008164D8">
      <w:pPr>
        <w:pStyle w:val="BodyText"/>
        <w:rPr>
          <w:i/>
          <w:sz w:val="20"/>
        </w:rPr>
      </w:pPr>
    </w:p>
    <w:p w:rsidR="008164D8" w:rsidRDefault="008164D8">
      <w:pPr>
        <w:pStyle w:val="BodyText"/>
        <w:spacing w:before="5"/>
        <w:rPr>
          <w:i/>
          <w:sz w:val="21"/>
        </w:rPr>
      </w:pPr>
    </w:p>
    <w:p w:rsidR="008164D8" w:rsidRDefault="008164D8">
      <w:pPr>
        <w:pStyle w:val="Heading1"/>
        <w:numPr>
          <w:ilvl w:val="0"/>
          <w:numId w:val="2"/>
        </w:numPr>
        <w:tabs>
          <w:tab w:val="left" w:pos="1342"/>
        </w:tabs>
        <w:spacing w:before="88"/>
        <w:ind w:left="1341" w:hanging="466"/>
      </w:pPr>
      <w:r>
        <w:t>DISKUSSION</w:t>
      </w:r>
    </w:p>
    <w:p w:rsidR="008164D8" w:rsidRDefault="008164D8">
      <w:pPr>
        <w:pStyle w:val="BodyText"/>
        <w:spacing w:before="5"/>
        <w:rPr>
          <w:b/>
          <w:sz w:val="29"/>
        </w:rPr>
      </w:pPr>
    </w:p>
    <w:p w:rsidR="008164D8" w:rsidRDefault="008164D8">
      <w:pPr>
        <w:pStyle w:val="BodyText"/>
        <w:spacing w:line="513" w:lineRule="auto"/>
        <w:ind w:left="136" w:right="208" w:firstLine="740"/>
      </w:pPr>
      <w:r>
        <w:t>Zunächst behauptet die WTPA, dass „[d]ie Safe-Harbor-Sanktionen, die in Regel</w:t>
      </w:r>
      <w:r>
        <w:rPr>
          <w:spacing w:val="1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vorgesehen</w:t>
      </w:r>
      <w:r>
        <w:rPr>
          <w:spacing w:val="-3"/>
        </w:rPr>
        <w:t xml:space="preserve"> </w:t>
      </w:r>
      <w:r>
        <w:t>sind,</w:t>
      </w:r>
      <w:r>
        <w:rPr>
          <w:spacing w:val="-4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eindeutig</w:t>
      </w:r>
      <w:r>
        <w:rPr>
          <w:spacing w:val="-3"/>
        </w:rPr>
        <w:t xml:space="preserve"> </w:t>
      </w:r>
      <w:r>
        <w:t>gelten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angewendet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sollten,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Antrag</w:t>
      </w:r>
      <w:r>
        <w:rPr>
          <w:spacing w:val="-6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Kläger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Sanktionen</w:t>
      </w:r>
      <w:r>
        <w:rPr>
          <w:spacing w:val="-2"/>
        </w:rPr>
        <w:t xml:space="preserve"> </w:t>
      </w:r>
      <w:r>
        <w:t>abzulehnen</w:t>
      </w:r>
      <w:r>
        <w:rPr>
          <w:spacing w:val="36"/>
        </w:rPr>
        <w:t xml:space="preserve"> </w:t>
      </w:r>
      <w:r>
        <w:t>“</w:t>
      </w:r>
      <w:r>
        <w:rPr>
          <w:spacing w:val="-2"/>
        </w:rPr>
        <w:t xml:space="preserve"> </w:t>
      </w:r>
      <w:r>
        <w:t>(Dok.</w:t>
      </w:r>
      <w:r>
        <w:rPr>
          <w:spacing w:val="-1"/>
        </w:rPr>
        <w:t xml:space="preserve"> </w:t>
      </w:r>
      <w:r>
        <w:t>106 bei</w:t>
      </w:r>
      <w:r>
        <w:rPr>
          <w:spacing w:val="-1"/>
        </w:rPr>
        <w:t xml:space="preserve"> </w:t>
      </w:r>
      <w:r>
        <w:t>18).</w:t>
      </w:r>
    </w:p>
    <w:p w:rsidR="008164D8" w:rsidRDefault="008164D8">
      <w:pPr>
        <w:pStyle w:val="BodyText"/>
        <w:spacing w:before="3" w:line="513" w:lineRule="auto"/>
        <w:ind w:left="135" w:right="275" w:firstLine="740"/>
      </w:pPr>
      <w:r>
        <w:t>Die Bundeszivilprozessordnung 11 schafft eine Möglichkeit für Parteien,</w:t>
      </w:r>
      <w:r>
        <w:rPr>
          <w:spacing w:val="1"/>
        </w:rPr>
        <w:t xml:space="preserve"> </w:t>
      </w:r>
      <w:r>
        <w:t>Sanktionen gegen die Unterzeichner von Erklärungen vor Gericht zu beantragen. Eine</w:t>
      </w:r>
      <w:r>
        <w:rPr>
          <w:spacing w:val="1"/>
        </w:rPr>
        <w:t xml:space="preserve"> </w:t>
      </w:r>
      <w:r>
        <w:t>Partei, die Sanktionen nach Regel 11 beantragt, kann beim Gericht einen Antrag stellen.</w:t>
      </w:r>
      <w:r>
        <w:rPr>
          <w:spacing w:val="1"/>
        </w:rPr>
        <w:t xml:space="preserve"> </w:t>
      </w:r>
      <w:r>
        <w:t>Gefüttert. R.Civ. S. 1 l(c)(2). Die sanktionierende Partei kann jedoch keinen Antrag</w:t>
      </w:r>
      <w:r>
        <w:rPr>
          <w:spacing w:val="1"/>
        </w:rPr>
        <w:t xml:space="preserve"> </w:t>
      </w:r>
      <w:r>
        <w:t>stellen oder muss einen zuvor eingereichten Antrag zurückziehen, „wenn das</w:t>
      </w:r>
      <w:r>
        <w:rPr>
          <w:spacing w:val="1"/>
        </w:rPr>
        <w:t xml:space="preserve"> </w:t>
      </w:r>
      <w:r>
        <w:t>angefochtene Schriftstück, der Anspruch, die Verteidigung, die Behauptung oder die</w:t>
      </w:r>
      <w:r>
        <w:rPr>
          <w:spacing w:val="1"/>
        </w:rPr>
        <w:t xml:space="preserve"> </w:t>
      </w:r>
      <w:r>
        <w:t>Ablehnung zurückgezogen oder innerhalb von 21 Tagen nach der Zustellung oder</w:t>
      </w:r>
      <w:r>
        <w:rPr>
          <w:spacing w:val="1"/>
        </w:rPr>
        <w:t xml:space="preserve"> </w:t>
      </w:r>
      <w:r>
        <w:t>innerhalb einer anderen vom Gericht festgelegten Frist angemessen korrigiert wird.“</w:t>
      </w:r>
      <w:r>
        <w:rPr>
          <w:spacing w:val="1"/>
        </w:rPr>
        <w:t xml:space="preserve"> </w:t>
      </w:r>
      <w:r>
        <w:rPr>
          <w:i/>
        </w:rPr>
        <w:t xml:space="preserve">Ausweis. </w:t>
      </w:r>
      <w:r>
        <w:t>Diese 21-Tage-Bestimmung ist als sicherer Hafen von Regel 11 bekannt und</w:t>
      </w:r>
      <w:r>
        <w:rPr>
          <w:spacing w:val="1"/>
        </w:rPr>
        <w:t xml:space="preserve"> </w:t>
      </w:r>
      <w:r>
        <w:t>soll Parteien schützen, die fragwürdige Behauptungen vorbringen, solche Behauptungen</w:t>
      </w:r>
      <w:r>
        <w:rPr>
          <w:spacing w:val="-62"/>
        </w:rPr>
        <w:t xml:space="preserve"> </w:t>
      </w:r>
      <w:r>
        <w:t>jedoch</w:t>
      </w:r>
      <w:r>
        <w:rPr>
          <w:spacing w:val="-5"/>
        </w:rPr>
        <w:t xml:space="preserve"> </w:t>
      </w:r>
      <w:r>
        <w:t>innerhalb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zugewiesenen</w:t>
      </w:r>
      <w:r>
        <w:rPr>
          <w:spacing w:val="-7"/>
        </w:rPr>
        <w:t xml:space="preserve"> </w:t>
      </w:r>
      <w:r>
        <w:t>Zeitrahmens</w:t>
      </w:r>
      <w:r>
        <w:rPr>
          <w:spacing w:val="-5"/>
        </w:rPr>
        <w:t xml:space="preserve"> </w:t>
      </w:r>
      <w:r>
        <w:t>offen</w:t>
      </w:r>
      <w:r>
        <w:rPr>
          <w:spacing w:val="-5"/>
        </w:rPr>
        <w:t xml:space="preserve"> </w:t>
      </w:r>
      <w:r>
        <w:t>zurückziehen.</w:t>
      </w:r>
      <w:r>
        <w:rPr>
          <w:spacing w:val="-5"/>
        </w:rPr>
        <w:t xml:space="preserve"> </w:t>
      </w:r>
      <w:r>
        <w:t>Gefüttert.</w:t>
      </w:r>
      <w:r>
        <w:rPr>
          <w:spacing w:val="-5"/>
        </w:rPr>
        <w:t xml:space="preserve"> </w:t>
      </w:r>
      <w:r>
        <w:t>R.Civ.</w:t>
      </w:r>
      <w:r>
        <w:rPr>
          <w:spacing w:val="-4"/>
        </w:rPr>
        <w:t xml:space="preserve"> </w:t>
      </w:r>
      <w:r>
        <w:t>P.</w:t>
      </w:r>
      <w:r>
        <w:rPr>
          <w:spacing w:val="-62"/>
        </w:rPr>
        <w:t xml:space="preserve"> </w:t>
      </w:r>
      <w:r>
        <w:t>11, Erw.</w:t>
      </w:r>
      <w:r>
        <w:rPr>
          <w:spacing w:val="-1"/>
        </w:rPr>
        <w:t xml:space="preserve"> </w:t>
      </w:r>
      <w:r>
        <w:t>Komm.</w:t>
      </w:r>
      <w:r>
        <w:rPr>
          <w:spacing w:val="-1"/>
        </w:rPr>
        <w:t xml:space="preserve"> </w:t>
      </w:r>
      <w:r>
        <w:t>Anmerkungen,</w:t>
      </w:r>
      <w:r>
        <w:rPr>
          <w:spacing w:val="-2"/>
        </w:rPr>
        <w:t xml:space="preserve"> </w:t>
      </w:r>
      <w:r>
        <w:t>1993 geändert.</w:t>
      </w:r>
    </w:p>
    <w:p w:rsidR="008164D8" w:rsidRDefault="008164D8">
      <w:pPr>
        <w:pStyle w:val="BodyText"/>
        <w:spacing w:before="14" w:line="513" w:lineRule="auto"/>
        <w:ind w:left="136" w:right="183" w:firstLine="739"/>
      </w:pPr>
      <w:r>
        <w:t>Die</w:t>
      </w:r>
      <w:r>
        <w:rPr>
          <w:spacing w:val="2"/>
        </w:rPr>
        <w:t xml:space="preserve"> </w:t>
      </w:r>
      <w:r>
        <w:t>Kläger</w:t>
      </w:r>
      <w:r>
        <w:rPr>
          <w:spacing w:val="2"/>
        </w:rPr>
        <w:t xml:space="preserve"> </w:t>
      </w:r>
      <w:r>
        <w:t>bestreiten</w:t>
      </w:r>
      <w:r>
        <w:rPr>
          <w:spacing w:val="2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dass</w:t>
      </w:r>
      <w:r>
        <w:rPr>
          <w:spacing w:val="3"/>
        </w:rPr>
        <w:t xml:space="preserve"> </w:t>
      </w:r>
      <w:r>
        <w:t>WTPA</w:t>
      </w:r>
      <w:r>
        <w:rPr>
          <w:spacing w:val="1"/>
        </w:rPr>
        <w:t xml:space="preserve"> </w:t>
      </w:r>
      <w:r>
        <w:t>ihren Antrag</w:t>
      </w:r>
      <w:r>
        <w:rPr>
          <w:spacing w:val="2"/>
        </w:rPr>
        <w:t xml:space="preserve"> </w:t>
      </w:r>
      <w:r>
        <w:t>auf</w:t>
      </w:r>
      <w:r>
        <w:rPr>
          <w:spacing w:val="2"/>
        </w:rPr>
        <w:t xml:space="preserve"> </w:t>
      </w:r>
      <w:r>
        <w:t>Abweisung</w:t>
      </w:r>
      <w:r>
        <w:rPr>
          <w:spacing w:val="2"/>
        </w:rPr>
        <w:t xml:space="preserve"> </w:t>
      </w:r>
      <w:r>
        <w:t>gemäß</w:t>
      </w:r>
      <w:r>
        <w:rPr>
          <w:spacing w:val="1"/>
        </w:rPr>
        <w:t xml:space="preserve"> </w:t>
      </w:r>
      <w:r>
        <w:t>Regel 11 rechtzeitig zurückgezogen hat. Stattdessen argumentieren die Kläger, dass der</w:t>
      </w:r>
      <w:r>
        <w:rPr>
          <w:spacing w:val="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Harbor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Regel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anwendbar</w:t>
      </w:r>
      <w:r>
        <w:rPr>
          <w:spacing w:val="-4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die Kläger</w:t>
      </w:r>
      <w:r>
        <w:rPr>
          <w:spacing w:val="-2"/>
        </w:rPr>
        <w:t xml:space="preserve"> </w:t>
      </w:r>
      <w:r>
        <w:t>weder</w:t>
      </w:r>
      <w:r>
        <w:rPr>
          <w:spacing w:val="-2"/>
        </w:rPr>
        <w:t xml:space="preserve"> </w:t>
      </w:r>
      <w:r>
        <w:t>Sanktionen</w:t>
      </w:r>
      <w:r>
        <w:rPr>
          <w:spacing w:val="-4"/>
        </w:rPr>
        <w:t xml:space="preserve"> </w:t>
      </w:r>
      <w:r>
        <w:t>gegen</w:t>
      </w:r>
      <w:r>
        <w:rPr>
          <w:spacing w:val="-2"/>
        </w:rPr>
        <w:t xml:space="preserve"> </w:t>
      </w:r>
      <w:r>
        <w:t>die</w:t>
      </w: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1"/>
        <w:rPr>
          <w:sz w:val="24"/>
        </w:rPr>
      </w:pPr>
    </w:p>
    <w:p w:rsidR="008164D8" w:rsidRDefault="008164D8">
      <w:pPr>
        <w:spacing w:before="91" w:line="252" w:lineRule="exact"/>
        <w:ind w:left="4268"/>
      </w:pPr>
      <w:r>
        <w:t>Page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</w:p>
    <w:p w:rsidR="008164D8" w:rsidRDefault="008164D8">
      <w:pPr>
        <w:spacing w:line="252" w:lineRule="exact"/>
        <w:ind w:left="4268"/>
      </w:pPr>
      <w:r>
        <w:t>15</w:t>
      </w:r>
    </w:p>
    <w:p w:rsidR="008164D8" w:rsidRDefault="008164D8">
      <w:pPr>
        <w:spacing w:line="252" w:lineRule="exact"/>
        <w:sectPr w:rsidR="008164D8">
          <w:headerReference w:type="default" r:id="rId10"/>
          <w:footerReference w:type="default" r:id="rId11"/>
          <w:pgSz w:w="12240" w:h="15840"/>
          <w:pgMar w:top="700" w:right="1280" w:bottom="0" w:left="1300" w:header="461" w:footer="0" w:gutter="0"/>
          <w:pgNumType w:start="6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6"/>
        <w:rPr>
          <w:sz w:val="21"/>
        </w:rPr>
      </w:pPr>
    </w:p>
    <w:p w:rsidR="008164D8" w:rsidRDefault="008164D8">
      <w:pPr>
        <w:pStyle w:val="BodyText"/>
        <w:spacing w:before="90" w:line="513" w:lineRule="auto"/>
        <w:ind w:left="136" w:right="218"/>
      </w:pPr>
      <w:r>
        <w:t>Unterzeichner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Abweisungsantrags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WTPA</w:t>
      </w:r>
      <w:r>
        <w:rPr>
          <w:spacing w:val="-4"/>
        </w:rPr>
        <w:t xml:space="preserve"> </w:t>
      </w:r>
      <w:r>
        <w:t>fordern</w:t>
      </w:r>
      <w:r>
        <w:rPr>
          <w:spacing w:val="-3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tun</w:t>
      </w:r>
      <w:r>
        <w:rPr>
          <w:spacing w:val="-5"/>
        </w:rPr>
        <w:t xml:space="preserve"> </w:t>
      </w:r>
      <w:r>
        <w:t>Sanktionen</w:t>
      </w:r>
      <w:r>
        <w:rPr>
          <w:spacing w:val="-4"/>
        </w:rPr>
        <w:t xml:space="preserve"> </w:t>
      </w:r>
      <w:r>
        <w:t>nach</w:t>
      </w:r>
      <w:r>
        <w:rPr>
          <w:spacing w:val="-62"/>
        </w:rPr>
        <w:t xml:space="preserve"> </w:t>
      </w:r>
      <w:r>
        <w:t>Regel 11 überhaupt. Darüber hinaus behaupten die Kläger, dass Regel 11 eine Partei</w:t>
      </w:r>
      <w:r>
        <w:rPr>
          <w:spacing w:val="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daran</w:t>
      </w:r>
      <w:r>
        <w:rPr>
          <w:spacing w:val="-3"/>
        </w:rPr>
        <w:t xml:space="preserve"> </w:t>
      </w:r>
      <w:r>
        <w:t>hindert,</w:t>
      </w:r>
      <w:r>
        <w:rPr>
          <w:spacing w:val="-1"/>
        </w:rPr>
        <w:t xml:space="preserve"> </w:t>
      </w:r>
      <w:r>
        <w:t>Sanktionen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anderen Behörden</w:t>
      </w:r>
      <w:r>
        <w:rPr>
          <w:spacing w:val="-3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beantragen.</w:t>
      </w:r>
    </w:p>
    <w:p w:rsidR="008164D8" w:rsidRDefault="008164D8">
      <w:pPr>
        <w:pStyle w:val="BodyText"/>
        <w:spacing w:before="4" w:line="513" w:lineRule="auto"/>
        <w:ind w:left="136" w:right="222" w:firstLine="739"/>
      </w:pPr>
      <w:r>
        <w:t>In</w:t>
      </w:r>
      <w:r>
        <w:rPr>
          <w:spacing w:val="-3"/>
        </w:rPr>
        <w:t xml:space="preserve"> </w:t>
      </w:r>
      <w:r>
        <w:t>diesem</w:t>
      </w:r>
      <w:r>
        <w:rPr>
          <w:spacing w:val="-4"/>
        </w:rPr>
        <w:t xml:space="preserve"> </w:t>
      </w:r>
      <w:r>
        <w:t>Punkt</w:t>
      </w:r>
      <w:r>
        <w:rPr>
          <w:spacing w:val="-2"/>
        </w:rPr>
        <w:t xml:space="preserve"> </w:t>
      </w:r>
      <w:r>
        <w:t>haben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Kläger</w:t>
      </w:r>
      <w:r>
        <w:rPr>
          <w:spacing w:val="-2"/>
        </w:rPr>
        <w:t xml:space="preserve"> </w:t>
      </w:r>
      <w:r>
        <w:t>recht.</w:t>
      </w:r>
      <w:r>
        <w:rPr>
          <w:spacing w:val="-2"/>
        </w:rPr>
        <w:t xml:space="preserve"> </w:t>
      </w:r>
      <w:r>
        <w:t>Regel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"behindert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Gericht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bei</w:t>
      </w:r>
      <w:r>
        <w:rPr>
          <w:spacing w:val="-62"/>
        </w:rPr>
        <w:t xml:space="preserve"> </w:t>
      </w:r>
      <w:r>
        <w:t>der Bestrafung wegen Missachtung, bei der Ausübung seiner ihm innewohnenden</w:t>
      </w:r>
      <w:r>
        <w:rPr>
          <w:spacing w:val="1"/>
        </w:rPr>
        <w:t xml:space="preserve"> </w:t>
      </w:r>
      <w:r>
        <w:t>Befugnisse oder bei der Verhängung von Sanktionen, der Zuerkennung von Kosten oder</w:t>
      </w:r>
      <w:r>
        <w:rPr>
          <w:spacing w:val="1"/>
        </w:rPr>
        <w:t xml:space="preserve"> </w:t>
      </w:r>
      <w:r>
        <w:t>der Anordnung von Abhilfemaßnahmen, die nach anderen Regeln oder nach 28 USC §</w:t>
      </w:r>
      <w:r>
        <w:rPr>
          <w:spacing w:val="1"/>
        </w:rPr>
        <w:t xml:space="preserve"> </w:t>
      </w:r>
      <w:r>
        <w:t>1927 genehmigt sind." Gefüttert. R.Civ. S. 11, Erw. Komm. Anmerkungen, 1993</w:t>
      </w:r>
      <w:r>
        <w:rPr>
          <w:spacing w:val="1"/>
        </w:rPr>
        <w:t xml:space="preserve"> </w:t>
      </w:r>
      <w:r>
        <w:t>geändert. Hätten die Kläger Sanktionen nach Regel 11 beantragt, hätte die rechtzeitige</w:t>
      </w:r>
      <w:r>
        <w:rPr>
          <w:spacing w:val="1"/>
        </w:rPr>
        <w:t xml:space="preserve"> </w:t>
      </w:r>
      <w:r>
        <w:t>Rücknahme ihres Antrags auf Abweisung durch die WTPA solche Bemühungen</w:t>
      </w:r>
      <w:r>
        <w:rPr>
          <w:spacing w:val="1"/>
        </w:rPr>
        <w:t xml:space="preserve"> </w:t>
      </w:r>
      <w:r>
        <w:t>abgeschreckt. Da die Kläger jedoch Sanktionen gemäß 28 USC § 1927 und der</w:t>
      </w:r>
      <w:r>
        <w:rPr>
          <w:spacing w:val="1"/>
        </w:rPr>
        <w:t xml:space="preserve"> </w:t>
      </w:r>
      <w:r>
        <w:t>inhärenten Autorität des Gerichts beantragen, ist der Safe-Harbor-Schutz von Regel 11</w:t>
      </w:r>
      <w:r>
        <w:rPr>
          <w:spacing w:val="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anwendbar.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Gericht</w:t>
      </w:r>
      <w:r>
        <w:rPr>
          <w:spacing w:val="-4"/>
        </w:rPr>
        <w:t xml:space="preserve"> </w:t>
      </w:r>
      <w:r>
        <w:t>befasst</w:t>
      </w:r>
      <w:r>
        <w:rPr>
          <w:spacing w:val="-5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Begründetheit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Antrags</w:t>
      </w:r>
      <w:r>
        <w:rPr>
          <w:spacing w:val="-1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Kläger.</w:t>
      </w:r>
    </w:p>
    <w:p w:rsidR="008164D8" w:rsidRDefault="008164D8">
      <w:pPr>
        <w:pStyle w:val="Heading1"/>
        <w:numPr>
          <w:ilvl w:val="1"/>
          <w:numId w:val="2"/>
        </w:numPr>
        <w:tabs>
          <w:tab w:val="left" w:pos="1938"/>
        </w:tabs>
        <w:spacing w:line="315" w:lineRule="exact"/>
      </w:pPr>
      <w:r>
        <w:t>28</w:t>
      </w:r>
      <w:r>
        <w:rPr>
          <w:spacing w:val="-2"/>
        </w:rPr>
        <w:t xml:space="preserve"> </w:t>
      </w:r>
      <w:r>
        <w:t>USC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1927</w:t>
      </w:r>
      <w:r>
        <w:rPr>
          <w:spacing w:val="-1"/>
        </w:rPr>
        <w:t xml:space="preserve"> </w:t>
      </w:r>
      <w:r>
        <w:t>Sanktionen</w:t>
      </w:r>
    </w:p>
    <w:p w:rsidR="008164D8" w:rsidRDefault="008164D8">
      <w:pPr>
        <w:pStyle w:val="BodyText"/>
        <w:spacing w:before="3"/>
        <w:rPr>
          <w:b/>
          <w:sz w:val="29"/>
        </w:rPr>
      </w:pPr>
    </w:p>
    <w:p w:rsidR="008164D8" w:rsidRDefault="008164D8">
      <w:pPr>
        <w:pStyle w:val="BodyText"/>
        <w:spacing w:line="516" w:lineRule="auto"/>
        <w:ind w:left="136" w:firstLine="739"/>
      </w:pPr>
      <w:r>
        <w:t>Wie oben erwähnt, ermächtigt 28 USC § 1927 das Gericht, „[jeden] Anwalt oder</w:t>
      </w:r>
      <w:r>
        <w:rPr>
          <w:spacing w:val="1"/>
        </w:rPr>
        <w:t xml:space="preserve"> </w:t>
      </w:r>
      <w:r>
        <w:t>jede</w:t>
      </w:r>
      <w:r>
        <w:rPr>
          <w:spacing w:val="-3"/>
        </w:rPr>
        <w:t xml:space="preserve"> </w:t>
      </w:r>
      <w:r>
        <w:t>andere</w:t>
      </w:r>
      <w:r>
        <w:rPr>
          <w:spacing w:val="-3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zugelassen</w:t>
      </w:r>
      <w:r>
        <w:rPr>
          <w:spacing w:val="-3"/>
        </w:rPr>
        <w:t xml:space="preserve"> </w:t>
      </w:r>
      <w:r>
        <w:t>ist,</w:t>
      </w:r>
      <w:r>
        <w:rPr>
          <w:spacing w:val="-2"/>
        </w:rPr>
        <w:t xml:space="preserve"> </w:t>
      </w:r>
      <w:r>
        <w:t>Fälle</w:t>
      </w:r>
      <w:r>
        <w:rPr>
          <w:spacing w:val="-4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Gericht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Vereinigten</w:t>
      </w:r>
      <w:r>
        <w:rPr>
          <w:spacing w:val="-5"/>
        </w:rPr>
        <w:t xml:space="preserve"> </w:t>
      </w:r>
      <w:r>
        <w:t>Staaten</w:t>
      </w:r>
      <w:r>
        <w:rPr>
          <w:spacing w:val="-5"/>
        </w:rPr>
        <w:t xml:space="preserve"> </w:t>
      </w:r>
      <w:r>
        <w:t>zu</w:t>
      </w:r>
      <w:r>
        <w:rPr>
          <w:spacing w:val="-62"/>
        </w:rPr>
        <w:t xml:space="preserve"> </w:t>
      </w:r>
      <w:r>
        <w:t>führen … zu sanktionieren … die so das Verfahren in jedem Fall unangemessen und</w:t>
      </w:r>
      <w:r>
        <w:rPr>
          <w:spacing w:val="1"/>
        </w:rPr>
        <w:t xml:space="preserve"> </w:t>
      </w:r>
      <w:r>
        <w:t>ärgerlich</w:t>
      </w:r>
      <w:r>
        <w:rPr>
          <w:spacing w:val="-1"/>
        </w:rPr>
        <w:t xml:space="preserve"> </w:t>
      </w:r>
      <w:r>
        <w:t>vervielfachen</w:t>
      </w:r>
      <w:r>
        <w:rPr>
          <w:spacing w:val="-2"/>
        </w:rPr>
        <w:t xml:space="preserve"> </w:t>
      </w:r>
      <w:r>
        <w:t>…</w:t>
      </w:r>
    </w:p>
    <w:p w:rsidR="008164D8" w:rsidRDefault="008164D8">
      <w:pPr>
        <w:pStyle w:val="BodyText"/>
        <w:spacing w:line="292" w:lineRule="exact"/>
        <w:ind w:left="136"/>
      </w:pPr>
      <w:r>
        <w:t>..“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1927</w:t>
      </w:r>
      <w:r>
        <w:rPr>
          <w:spacing w:val="-4"/>
        </w:rPr>
        <w:t xml:space="preserve"> </w:t>
      </w:r>
      <w:r>
        <w:t>sanktioniert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werden,</w:t>
      </w:r>
      <w:r>
        <w:rPr>
          <w:spacing w:val="-1"/>
        </w:rPr>
        <w:t xml:space="preserve"> </w:t>
      </w:r>
      <w:r>
        <w:t>muss</w:t>
      </w:r>
      <w:r>
        <w:rPr>
          <w:spacing w:val="-2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übertretende</w:t>
      </w:r>
      <w:r>
        <w:rPr>
          <w:spacing w:val="-4"/>
        </w:rPr>
        <w:t xml:space="preserve"> </w:t>
      </w:r>
      <w:r>
        <w:t>Partei</w:t>
      </w:r>
      <w:r>
        <w:rPr>
          <w:spacing w:val="-2"/>
        </w:rPr>
        <w:t xml:space="preserve"> </w:t>
      </w:r>
      <w:r>
        <w:t>daher</w:t>
      </w:r>
      <w:r>
        <w:rPr>
          <w:spacing w:val="-2"/>
        </w:rPr>
        <w:t xml:space="preserve"> </w:t>
      </w:r>
      <w:r>
        <w:t>nicht</w:t>
      </w:r>
    </w:p>
    <w:p w:rsidR="008164D8" w:rsidRDefault="008164D8">
      <w:pPr>
        <w:spacing w:line="292" w:lineRule="exact"/>
        <w:sectPr w:rsidR="008164D8">
          <w:headerReference w:type="default" r:id="rId12"/>
          <w:footerReference w:type="default" r:id="rId13"/>
          <w:pgSz w:w="12240" w:h="15840"/>
          <w:pgMar w:top="700" w:right="1280" w:bottom="900" w:left="1300" w:header="477" w:footer="712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6"/>
        <w:rPr>
          <w:sz w:val="21"/>
        </w:rPr>
      </w:pPr>
    </w:p>
    <w:p w:rsidR="008164D8" w:rsidRDefault="008164D8">
      <w:pPr>
        <w:pStyle w:val="BodyText"/>
        <w:spacing w:before="90" w:line="513" w:lineRule="auto"/>
        <w:ind w:left="136"/>
      </w:pPr>
      <w:r>
        <w:t>Unterzeichner einer beim Gericht eingereichten Erklärung sein. Die sanktionierte Partei</w:t>
      </w:r>
      <w:r>
        <w:rPr>
          <w:spacing w:val="1"/>
        </w:rPr>
        <w:t xml:space="preserve"> </w:t>
      </w:r>
      <w:r>
        <w:t>muss jedoch „das Verfahren sowohl in 'unangemessener als auch in schikanöser Weise'</w:t>
      </w:r>
      <w:r>
        <w:rPr>
          <w:spacing w:val="1"/>
        </w:rPr>
        <w:t xml:space="preserve"> </w:t>
      </w:r>
      <w:r>
        <w:t xml:space="preserve">vervielfachen </w:t>
      </w:r>
      <w:r>
        <w:rPr>
          <w:i/>
        </w:rPr>
        <w:t xml:space="preserve">“ </w:t>
      </w:r>
      <w:r>
        <w:t>. § 1927 Sanktionen müssen auch durch eine Feststellung der subjektiven</w:t>
      </w:r>
      <w:r>
        <w:rPr>
          <w:spacing w:val="-62"/>
        </w:rPr>
        <w:t xml:space="preserve"> </w:t>
      </w:r>
      <w:r>
        <w:t xml:space="preserve">Bösgläubigkeit gestützt werden. </w:t>
      </w:r>
      <w:r>
        <w:rPr>
          <w:i/>
        </w:rPr>
        <w:t xml:space="preserve">Blixseth </w:t>
      </w:r>
      <w:r>
        <w:t xml:space="preserve">gegen </w:t>
      </w:r>
      <w:r>
        <w:rPr>
          <w:i/>
        </w:rPr>
        <w:t xml:space="preserve">Yellowstone Mountain Club </w:t>
      </w:r>
      <w:r>
        <w:t xml:space="preserve">, </w:t>
      </w:r>
      <w:r>
        <w:rPr>
          <w:i/>
        </w:rPr>
        <w:t xml:space="preserve">LLC </w:t>
      </w:r>
      <w:r>
        <w:t>, 796</w:t>
      </w:r>
      <w:r>
        <w:rPr>
          <w:spacing w:val="1"/>
        </w:rPr>
        <w:t xml:space="preserve"> </w:t>
      </w:r>
      <w:r>
        <w:t>F.3d</w:t>
      </w:r>
      <w:r>
        <w:rPr>
          <w:spacing w:val="-5"/>
        </w:rPr>
        <w:t xml:space="preserve"> </w:t>
      </w:r>
      <w:r>
        <w:t>1004,</w:t>
      </w:r>
      <w:r>
        <w:rPr>
          <w:spacing w:val="-4"/>
        </w:rPr>
        <w:t xml:space="preserve"> </w:t>
      </w:r>
      <w:r>
        <w:t>1007</w:t>
      </w:r>
      <w:r>
        <w:rPr>
          <w:spacing w:val="-3"/>
        </w:rPr>
        <w:t xml:space="preserve"> </w:t>
      </w:r>
      <w:r>
        <w:t>(9.</w:t>
      </w:r>
      <w:r>
        <w:rPr>
          <w:spacing w:val="-2"/>
        </w:rPr>
        <w:t xml:space="preserve"> </w:t>
      </w:r>
      <w:r>
        <w:t>Cir.</w:t>
      </w:r>
      <w:r>
        <w:rPr>
          <w:spacing w:val="-2"/>
        </w:rPr>
        <w:t xml:space="preserve"> </w:t>
      </w:r>
      <w:r>
        <w:t>2015).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Neunte</w:t>
      </w:r>
      <w:r>
        <w:rPr>
          <w:spacing w:val="-4"/>
        </w:rPr>
        <w:t xml:space="preserve"> </w:t>
      </w:r>
      <w:r>
        <w:t>Bezirksgerichtshof</w:t>
      </w:r>
      <w:r>
        <w:rPr>
          <w:spacing w:val="-5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zuvor</w:t>
      </w:r>
      <w:r>
        <w:rPr>
          <w:spacing w:val="-2"/>
        </w:rPr>
        <w:t xml:space="preserve"> </w:t>
      </w:r>
      <w:r>
        <w:t>festgestellt,</w:t>
      </w:r>
      <w:r>
        <w:rPr>
          <w:spacing w:val="-2"/>
        </w:rPr>
        <w:t xml:space="preserve"> </w:t>
      </w:r>
      <w:r>
        <w:t>dass</w:t>
      </w:r>
    </w:p>
    <w:p w:rsidR="008164D8" w:rsidRDefault="008164D8">
      <w:pPr>
        <w:pStyle w:val="BodyText"/>
        <w:spacing w:before="7"/>
        <w:ind w:left="136"/>
      </w:pPr>
      <w:r>
        <w:t>§</w:t>
      </w:r>
      <w:r>
        <w:rPr>
          <w:spacing w:val="-5"/>
        </w:rPr>
        <w:t xml:space="preserve"> </w:t>
      </w:r>
      <w:r>
        <w:t>1927-Sanktionen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Situationen</w:t>
      </w:r>
      <w:r>
        <w:rPr>
          <w:spacing w:val="-2"/>
        </w:rPr>
        <w:t xml:space="preserve"> </w:t>
      </w:r>
      <w:r>
        <w:t>angemessen</w:t>
      </w:r>
      <w:r>
        <w:rPr>
          <w:spacing w:val="-5"/>
        </w:rPr>
        <w:t xml:space="preserve"> </w:t>
      </w:r>
      <w:r>
        <w:t>sind,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denen</w:t>
      </w:r>
      <w:r>
        <w:rPr>
          <w:spacing w:val="-4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Anwalt</w:t>
      </w:r>
      <w:r>
        <w:rPr>
          <w:spacing w:val="-3"/>
        </w:rPr>
        <w:t xml:space="preserve"> </w:t>
      </w:r>
      <w:r>
        <w:t>entweder</w:t>
      </w:r>
    </w:p>
    <w:p w:rsidR="008164D8" w:rsidRDefault="008164D8">
      <w:pPr>
        <w:pStyle w:val="BodyText"/>
        <w:spacing w:before="7"/>
        <w:rPr>
          <w:sz w:val="29"/>
        </w:rPr>
      </w:pPr>
    </w:p>
    <w:p w:rsidR="008164D8" w:rsidRDefault="008164D8">
      <w:pPr>
        <w:pStyle w:val="BodyText"/>
        <w:spacing w:line="513" w:lineRule="auto"/>
        <w:ind w:left="136"/>
      </w:pPr>
      <w:r>
        <w:t>„rücksichtslos</w:t>
      </w:r>
      <w:r>
        <w:rPr>
          <w:spacing w:val="-3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vorsätzlich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Gericht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Irre</w:t>
      </w:r>
      <w:r>
        <w:rPr>
          <w:spacing w:val="-2"/>
        </w:rPr>
        <w:t xml:space="preserve"> </w:t>
      </w:r>
      <w:r>
        <w:t>geführt</w:t>
      </w:r>
      <w:r>
        <w:rPr>
          <w:spacing w:val="-4"/>
        </w:rPr>
        <w:t xml:space="preserve"> </w:t>
      </w:r>
      <w:r>
        <w:t>hat“</w:t>
      </w:r>
      <w:r>
        <w:rPr>
          <w:spacing w:val="-2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„rücksichtslos</w:t>
      </w:r>
      <w:r>
        <w:rPr>
          <w:spacing w:val="-5"/>
        </w:rPr>
        <w:t xml:space="preserve"> </w:t>
      </w:r>
      <w:r>
        <w:t>ein</w:t>
      </w:r>
      <w:r>
        <w:rPr>
          <w:spacing w:val="-62"/>
        </w:rPr>
        <w:t xml:space="preserve"> </w:t>
      </w:r>
      <w:r>
        <w:t>fadenscheiniges Argument vorgebracht hat, das zu einer Vervielfachung der Verfahren</w:t>
      </w:r>
      <w:r>
        <w:rPr>
          <w:spacing w:val="1"/>
        </w:rPr>
        <w:t xml:space="preserve"> </w:t>
      </w:r>
      <w:r>
        <w:rPr>
          <w:spacing w:val="-1"/>
        </w:rPr>
        <w:t>geführt</w:t>
      </w:r>
      <w:r>
        <w:rPr>
          <w:spacing w:val="2"/>
        </w:rPr>
        <w:t xml:space="preserve"> </w:t>
      </w:r>
      <w:r>
        <w:rPr>
          <w:spacing w:val="-1"/>
        </w:rPr>
        <w:t>hat</w:t>
      </w:r>
      <w:r>
        <w:rPr>
          <w:spacing w:val="1"/>
        </w:rPr>
        <w:t xml:space="preserve"> </w:t>
      </w:r>
      <w:r>
        <w:rPr>
          <w:spacing w:val="-1"/>
        </w:rPr>
        <w:t>…</w:t>
      </w:r>
      <w:r>
        <w:rPr>
          <w:spacing w:val="-18"/>
        </w:rPr>
        <w:t xml:space="preserve"> </w:t>
      </w:r>
      <w:r>
        <w:rPr>
          <w:spacing w:val="-1"/>
        </w:rPr>
        <w:t>“</w:t>
      </w:r>
      <w:r>
        <w:rPr>
          <w:spacing w:val="-15"/>
        </w:rPr>
        <w:t xml:space="preserve"> 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rPr>
          <w:i/>
          <w:spacing w:val="-1"/>
        </w:rPr>
        <w:t>In</w:t>
      </w:r>
      <w:r>
        <w:rPr>
          <w:i/>
        </w:rPr>
        <w:t xml:space="preserve"> </w:t>
      </w:r>
      <w:r>
        <w:rPr>
          <w:i/>
          <w:spacing w:val="-1"/>
        </w:rPr>
        <w:t>Bezug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auf</w:t>
      </w:r>
      <w:r>
        <w:rPr>
          <w:i/>
        </w:rPr>
        <w:t xml:space="preserve"> Girardi</w:t>
      </w:r>
      <w:r>
        <w:rPr>
          <w:i/>
          <w:spacing w:val="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611</w:t>
      </w:r>
      <w:r>
        <w:rPr>
          <w:spacing w:val="-2"/>
        </w:rPr>
        <w:t xml:space="preserve"> </w:t>
      </w:r>
      <w:r>
        <w:t>F.3d bei 1061.</w:t>
      </w:r>
    </w:p>
    <w:p w:rsidR="008164D8" w:rsidRDefault="008164D8">
      <w:pPr>
        <w:pStyle w:val="BodyText"/>
        <w:spacing w:before="5" w:line="513" w:lineRule="auto"/>
        <w:ind w:left="136" w:right="208" w:firstLine="739"/>
      </w:pPr>
      <w:r>
        <w:t>Die Kläger argumentieren, dass Sanktionen nach § 1927 hier angemessen seien,</w:t>
      </w:r>
      <w:r>
        <w:rPr>
          <w:spacing w:val="1"/>
        </w:rPr>
        <w:t xml:space="preserve"> </w:t>
      </w:r>
      <w:r>
        <w:t>weil Brumley und Taylor das Verfahren ärgerlich und rücksichtslos um 17 Monate</w:t>
      </w:r>
      <w:r>
        <w:rPr>
          <w:spacing w:val="1"/>
        </w:rPr>
        <w:t xml:space="preserve"> </w:t>
      </w:r>
      <w:r>
        <w:t>verlängerten, weil Brumleys eidesstattliche Erklärung als Unterstützung für den Antrag</w:t>
      </w:r>
      <w:r>
        <w:rPr>
          <w:spacing w:val="1"/>
        </w:rPr>
        <w:t xml:space="preserve"> </w:t>
      </w:r>
      <w:r>
        <w:t>der WTPA auf Abweisung verwendet wurde. Insbesondere behaupten die Kläger,</w:t>
      </w:r>
      <w:r>
        <w:rPr>
          <w:spacing w:val="1"/>
        </w:rPr>
        <w:t xml:space="preserve"> </w:t>
      </w:r>
      <w:r>
        <w:t>Brumleys eidesstattliche Erklärung enthalte falsche und irreführende Aussagen, die dann</w:t>
      </w:r>
      <w:r>
        <w:rPr>
          <w:spacing w:val="1"/>
        </w:rPr>
        <w:t xml:space="preserve"> </w:t>
      </w:r>
      <w:r>
        <w:t>als einzige Beweisgrundlage für den Antrag der WTPA auf Abweisung des Falls</w:t>
      </w:r>
      <w:r>
        <w:rPr>
          <w:spacing w:val="1"/>
        </w:rPr>
        <w:t xml:space="preserve"> </w:t>
      </w:r>
      <w:r>
        <w:t>aufgrund</w:t>
      </w:r>
      <w:r>
        <w:rPr>
          <w:spacing w:val="-4"/>
        </w:rPr>
        <w:t xml:space="preserve"> </w:t>
      </w:r>
      <w:r>
        <w:t>mangelnder</w:t>
      </w:r>
      <w:r>
        <w:rPr>
          <w:spacing w:val="-6"/>
        </w:rPr>
        <w:t xml:space="preserve"> </w:t>
      </w:r>
      <w:r>
        <w:t>persönlicher</w:t>
      </w:r>
      <w:r>
        <w:rPr>
          <w:spacing w:val="-4"/>
        </w:rPr>
        <w:t xml:space="preserve"> </w:t>
      </w:r>
      <w:r>
        <w:t>Zuständigkeit</w:t>
      </w:r>
      <w:r>
        <w:rPr>
          <w:spacing w:val="-6"/>
        </w:rPr>
        <w:t xml:space="preserve"> </w:t>
      </w:r>
      <w:r>
        <w:t>verwendet</w:t>
      </w:r>
      <w:r>
        <w:rPr>
          <w:spacing w:val="-3"/>
        </w:rPr>
        <w:t xml:space="preserve"> </w:t>
      </w:r>
      <w:r>
        <w:t>wurden.</w:t>
      </w:r>
      <w:r>
        <w:rPr>
          <w:spacing w:val="-3"/>
        </w:rPr>
        <w:t xml:space="preserve"> </w:t>
      </w:r>
      <w:r>
        <w:t>Brumley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Taylor</w:t>
      </w:r>
      <w:r>
        <w:rPr>
          <w:spacing w:val="-62"/>
        </w:rPr>
        <w:t xml:space="preserve"> </w:t>
      </w:r>
      <w:r>
        <w:t>sind beide interne Anwälte der WTPA und befanden sich in einer einzigartigen Position,</w:t>
      </w:r>
      <w:r>
        <w:rPr>
          <w:spacing w:val="1"/>
        </w:rPr>
        <w:t xml:space="preserve"> </w:t>
      </w:r>
      <w:r>
        <w:t>um den Wahrheitsgehalt oder das Fehlen dessen von Brumleys Aussagen zu kennen. Die</w:t>
      </w:r>
      <w:r>
        <w:rPr>
          <w:spacing w:val="-62"/>
        </w:rPr>
        <w:t xml:space="preserve"> </w:t>
      </w:r>
      <w:r>
        <w:t>Kläger</w:t>
      </w:r>
      <w:r>
        <w:rPr>
          <w:spacing w:val="-2"/>
        </w:rPr>
        <w:t xml:space="preserve"> </w:t>
      </w:r>
      <w:r>
        <w:t>behaupten, Brumley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Taylor</w:t>
      </w:r>
      <w:r>
        <w:rPr>
          <w:spacing w:val="-1"/>
        </w:rPr>
        <w:t xml:space="preserve"> </w:t>
      </w:r>
      <w:r>
        <w:t>hätten</w:t>
      </w:r>
      <w:r>
        <w:rPr>
          <w:spacing w:val="-1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Aussagen</w:t>
      </w:r>
      <w:r>
        <w:rPr>
          <w:spacing w:val="-4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Monate</w:t>
      </w:r>
      <w:r>
        <w:rPr>
          <w:spacing w:val="-2"/>
        </w:rPr>
        <w:t xml:space="preserve"> </w:t>
      </w:r>
      <w:r>
        <w:t>lang</w:t>
      </w:r>
    </w:p>
    <w:p w:rsidR="008164D8" w:rsidRDefault="008164D8">
      <w:pPr>
        <w:spacing w:line="513" w:lineRule="auto"/>
        <w:sectPr w:rsidR="008164D8">
          <w:headerReference w:type="default" r:id="rId14"/>
          <w:footerReference w:type="default" r:id="rId15"/>
          <w:pgSz w:w="12240" w:h="15840"/>
          <w:pgMar w:top="700" w:right="1280" w:bottom="860" w:left="1300" w:header="477" w:footer="664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6"/>
        <w:rPr>
          <w:sz w:val="21"/>
        </w:rPr>
      </w:pPr>
    </w:p>
    <w:p w:rsidR="008164D8" w:rsidRDefault="008164D8">
      <w:pPr>
        <w:pStyle w:val="BodyText"/>
        <w:spacing w:before="90" w:line="513" w:lineRule="auto"/>
        <w:ind w:left="136" w:right="275"/>
      </w:pPr>
      <w:r>
        <w:t>aufrechterhalten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Kläger</w:t>
      </w:r>
      <w:r>
        <w:rPr>
          <w:spacing w:val="-5"/>
        </w:rPr>
        <w:t xml:space="preserve"> </w:t>
      </w:r>
      <w:r>
        <w:t>gezwungen,</w:t>
      </w:r>
      <w:r>
        <w:rPr>
          <w:spacing w:val="-6"/>
        </w:rPr>
        <w:t xml:space="preserve"> </w:t>
      </w:r>
      <w:r>
        <w:t>zahlreiche</w:t>
      </w:r>
      <w:r>
        <w:rPr>
          <w:spacing w:val="-7"/>
        </w:rPr>
        <w:t xml:space="preserve"> </w:t>
      </w:r>
      <w:r>
        <w:t>Zwangsvollstreckungsanträge</w:t>
      </w:r>
      <w:r>
        <w:rPr>
          <w:spacing w:val="-4"/>
        </w:rPr>
        <w:t xml:space="preserve"> </w:t>
      </w:r>
      <w:r>
        <w:t>zu</w:t>
      </w:r>
      <w:r>
        <w:rPr>
          <w:spacing w:val="-62"/>
        </w:rPr>
        <w:t xml:space="preserve"> </w:t>
      </w:r>
      <w:r>
        <w:t>führen, während sie gleichzeitig wussten, dass die Aussagen bestenfalls irreführend,</w:t>
      </w:r>
      <w:r>
        <w:rPr>
          <w:spacing w:val="1"/>
        </w:rPr>
        <w:t xml:space="preserve"> </w:t>
      </w:r>
      <w:r>
        <w:t>wenn nicht gar falsch waren. In jedem Fall behaupten die Kläger, dass Brumley und</w:t>
      </w:r>
      <w:r>
        <w:rPr>
          <w:spacing w:val="1"/>
        </w:rPr>
        <w:t xml:space="preserve"> </w:t>
      </w:r>
      <w:r>
        <w:t>Taylor in böser Absicht gehandelt haben, wodurch ihr Verhalten gemäß § 1927</w:t>
      </w:r>
      <w:r>
        <w:rPr>
          <w:spacing w:val="1"/>
        </w:rPr>
        <w:t xml:space="preserve"> </w:t>
      </w:r>
      <w:r>
        <w:t>sanktionierbar</w:t>
      </w:r>
      <w:r>
        <w:rPr>
          <w:spacing w:val="-1"/>
        </w:rPr>
        <w:t xml:space="preserve"> </w:t>
      </w:r>
      <w:r>
        <w:t>ist.</w:t>
      </w:r>
    </w:p>
    <w:p w:rsidR="008164D8" w:rsidRDefault="008164D8">
      <w:pPr>
        <w:pStyle w:val="BodyText"/>
        <w:spacing w:before="7" w:line="513" w:lineRule="auto"/>
        <w:ind w:left="136" w:right="94" w:firstLine="739"/>
      </w:pPr>
      <w:r>
        <w:t>Die WTPA antwortet, dass die Sanktionen nach § 1927 unangemessen sind, da</w:t>
      </w:r>
      <w:r>
        <w:rPr>
          <w:spacing w:val="1"/>
        </w:rPr>
        <w:t xml:space="preserve"> </w:t>
      </w:r>
      <w:r>
        <w:t>weder</w:t>
      </w:r>
      <w:r>
        <w:rPr>
          <w:spacing w:val="-4"/>
        </w:rPr>
        <w:t xml:space="preserve"> </w:t>
      </w:r>
      <w:r>
        <w:t>Brumley</w:t>
      </w:r>
      <w:r>
        <w:rPr>
          <w:spacing w:val="-5"/>
        </w:rPr>
        <w:t xml:space="preserve"> </w:t>
      </w:r>
      <w:r>
        <w:t>noch</w:t>
      </w:r>
      <w:r>
        <w:rPr>
          <w:spacing w:val="-6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irgendwelche</w:t>
      </w:r>
      <w:r>
        <w:rPr>
          <w:spacing w:val="-2"/>
        </w:rPr>
        <w:t xml:space="preserve"> </w:t>
      </w:r>
      <w:r>
        <w:t>falschen</w:t>
      </w:r>
      <w:r>
        <w:rPr>
          <w:spacing w:val="-6"/>
        </w:rPr>
        <w:t xml:space="preserve"> </w:t>
      </w:r>
      <w:r>
        <w:t>Aussagen</w:t>
      </w:r>
      <w:r>
        <w:rPr>
          <w:spacing w:val="-5"/>
        </w:rPr>
        <w:t xml:space="preserve"> </w:t>
      </w:r>
      <w:r>
        <w:t>aufrechterhalten</w:t>
      </w:r>
      <w:r>
        <w:rPr>
          <w:spacing w:val="-4"/>
        </w:rPr>
        <w:t xml:space="preserve"> </w:t>
      </w:r>
      <w:r>
        <w:t>haben</w:t>
      </w:r>
      <w:r>
        <w:rPr>
          <w:spacing w:val="-5"/>
        </w:rPr>
        <w:t xml:space="preserve"> </w:t>
      </w:r>
      <w:r>
        <w:t>und</w:t>
      </w:r>
      <w:r>
        <w:rPr>
          <w:spacing w:val="-62"/>
        </w:rPr>
        <w:t xml:space="preserve"> </w:t>
      </w:r>
      <w:r>
        <w:t>Brumleys eidesstattliche</w:t>
      </w:r>
      <w:r>
        <w:rPr>
          <w:spacing w:val="-2"/>
        </w:rPr>
        <w:t xml:space="preserve"> </w:t>
      </w:r>
      <w:r>
        <w:t>Erklärungen</w:t>
      </w:r>
      <w:r>
        <w:rPr>
          <w:spacing w:val="-1"/>
        </w:rPr>
        <w:t xml:space="preserve"> </w:t>
      </w:r>
      <w:r>
        <w:t>wahrheitsgemäß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genau</w:t>
      </w:r>
      <w:r>
        <w:rPr>
          <w:spacing w:val="-1"/>
        </w:rPr>
        <w:t xml:space="preserve"> </w:t>
      </w:r>
      <w:r>
        <w:t>sind.</w:t>
      </w:r>
    </w:p>
    <w:p w:rsidR="008164D8" w:rsidRDefault="008164D8">
      <w:pPr>
        <w:pStyle w:val="BodyText"/>
        <w:spacing w:before="2" w:line="513" w:lineRule="auto"/>
        <w:ind w:left="135" w:right="275" w:firstLine="740"/>
      </w:pPr>
      <w:r>
        <w:t>In Bezug auf Joel Taylor ist das Gericht nicht davon überzeugt, dass Taylor</w:t>
      </w:r>
      <w:r>
        <w:rPr>
          <w:spacing w:val="1"/>
        </w:rPr>
        <w:t xml:space="preserve"> </w:t>
      </w:r>
      <w:r>
        <w:t>irgendein</w:t>
      </w:r>
      <w:r>
        <w:rPr>
          <w:spacing w:val="-4"/>
        </w:rPr>
        <w:t xml:space="preserve"> </w:t>
      </w:r>
      <w:r>
        <w:t>sanktionierbares</w:t>
      </w:r>
      <w:r>
        <w:rPr>
          <w:spacing w:val="-4"/>
        </w:rPr>
        <w:t xml:space="preserve"> </w:t>
      </w:r>
      <w:r>
        <w:t>Verhalten</w:t>
      </w:r>
      <w:r>
        <w:rPr>
          <w:spacing w:val="-3"/>
        </w:rPr>
        <w:t xml:space="preserve"> </w:t>
      </w:r>
      <w:r>
        <w:t>begangen</w:t>
      </w:r>
      <w:r>
        <w:rPr>
          <w:spacing w:val="-5"/>
        </w:rPr>
        <w:t xml:space="preserve"> </w:t>
      </w:r>
      <w:r>
        <w:t>hat.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Kläger</w:t>
      </w:r>
      <w:r>
        <w:rPr>
          <w:spacing w:val="-5"/>
        </w:rPr>
        <w:t xml:space="preserve"> </w:t>
      </w:r>
      <w:r>
        <w:t>erkennen</w:t>
      </w:r>
      <w:r>
        <w:rPr>
          <w:spacing w:val="-5"/>
        </w:rPr>
        <w:t xml:space="preserve"> </w:t>
      </w:r>
      <w:r>
        <w:t>an,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bisher</w:t>
      </w:r>
      <w:r>
        <w:rPr>
          <w:spacing w:val="-62"/>
        </w:rPr>
        <w:t xml:space="preserve"> </w:t>
      </w:r>
      <w:r>
        <w:t>das einzige</w:t>
      </w:r>
      <w:r>
        <w:rPr>
          <w:spacing w:val="-1"/>
        </w:rPr>
        <w:t xml:space="preserve"> </w:t>
      </w:r>
      <w:r>
        <w:t>Verhalten</w:t>
      </w:r>
      <w:r>
        <w:rPr>
          <w:spacing w:val="-2"/>
        </w:rPr>
        <w:t xml:space="preserve"> </w:t>
      </w:r>
      <w:r>
        <w:t>von Taylor</w:t>
      </w:r>
    </w:p>
    <w:p w:rsidR="008164D8" w:rsidRDefault="008164D8">
      <w:pPr>
        <w:spacing w:line="513" w:lineRule="auto"/>
        <w:sectPr w:rsidR="008164D8">
          <w:headerReference w:type="default" r:id="rId16"/>
          <w:footerReference w:type="default" r:id="rId17"/>
          <w:pgSz w:w="12240" w:h="15840"/>
          <w:pgMar w:top="700" w:right="1280" w:bottom="900" w:left="1300" w:header="477" w:footer="712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1"/>
        <w:rPr>
          <w:sz w:val="21"/>
        </w:rPr>
      </w:pPr>
    </w:p>
    <w:p w:rsidR="008164D8" w:rsidRDefault="008164D8">
      <w:pPr>
        <w:pStyle w:val="BodyText"/>
        <w:spacing w:before="89" w:line="463" w:lineRule="auto"/>
        <w:ind w:left="248" w:right="177"/>
      </w:pPr>
      <w:r>
        <w:rPr>
          <w:spacing w:val="-8"/>
        </w:rPr>
        <w:t>sich</w:t>
      </w:r>
      <w:r>
        <w:rPr>
          <w:spacing w:val="-19"/>
        </w:rPr>
        <w:t xml:space="preserve"> </w:t>
      </w:r>
      <w:r>
        <w:rPr>
          <w:spacing w:val="-9"/>
        </w:rPr>
        <w:t>aktiv</w:t>
      </w:r>
      <w:r>
        <w:rPr>
          <w:spacing w:val="-19"/>
        </w:rPr>
        <w:t xml:space="preserve"> </w:t>
      </w:r>
      <w:r>
        <w:rPr>
          <w:spacing w:val="-10"/>
        </w:rPr>
        <w:t>engagiert</w:t>
      </w:r>
      <w:r>
        <w:rPr>
          <w:spacing w:val="-19"/>
        </w:rPr>
        <w:t xml:space="preserve"> </w:t>
      </w:r>
      <w:r>
        <w:rPr>
          <w:spacing w:val="-8"/>
        </w:rPr>
        <w:t>hat,</w:t>
      </w:r>
      <w:r>
        <w:rPr>
          <w:spacing w:val="-19"/>
        </w:rPr>
        <w:t xml:space="preserve"> </w:t>
      </w:r>
      <w:r>
        <w:rPr>
          <w:spacing w:val="-9"/>
        </w:rPr>
        <w:t>reicht</w:t>
      </w:r>
      <w:r>
        <w:rPr>
          <w:spacing w:val="-20"/>
        </w:rPr>
        <w:t xml:space="preserve"> </w:t>
      </w:r>
      <w:r>
        <w:rPr>
          <w:spacing w:val="-8"/>
        </w:rPr>
        <w:t>eine</w:t>
      </w:r>
      <w:r>
        <w:rPr>
          <w:spacing w:val="-18"/>
        </w:rPr>
        <w:t xml:space="preserve"> </w:t>
      </w:r>
      <w:r>
        <w:rPr>
          <w:spacing w:val="-10"/>
        </w:rPr>
        <w:t>eidesstattliche</w:t>
      </w:r>
      <w:r>
        <w:rPr>
          <w:spacing w:val="-17"/>
        </w:rPr>
        <w:t xml:space="preserve"> </w:t>
      </w:r>
      <w:r>
        <w:rPr>
          <w:spacing w:val="-10"/>
        </w:rPr>
        <w:t>Erklärung</w:t>
      </w:r>
      <w:r>
        <w:rPr>
          <w:spacing w:val="-16"/>
        </w:rPr>
        <w:t xml:space="preserve"> </w:t>
      </w:r>
      <w:r>
        <w:rPr>
          <w:spacing w:val="-7"/>
        </w:rPr>
        <w:t>zur</w:t>
      </w:r>
      <w:r>
        <w:rPr>
          <w:spacing w:val="-20"/>
        </w:rPr>
        <w:t xml:space="preserve"> </w:t>
      </w:r>
      <w:r>
        <w:rPr>
          <w:spacing w:val="-10"/>
        </w:rPr>
        <w:t>Unterstützung</w:t>
      </w:r>
      <w:r>
        <w:rPr>
          <w:spacing w:val="-19"/>
        </w:rPr>
        <w:t xml:space="preserve"> </w:t>
      </w:r>
      <w:r>
        <w:rPr>
          <w:spacing w:val="-9"/>
        </w:rPr>
        <w:t>seines</w:t>
      </w:r>
      <w:r>
        <w:rPr>
          <w:spacing w:val="-18"/>
        </w:rPr>
        <w:t xml:space="preserve"> </w:t>
      </w:r>
      <w:r>
        <w:rPr>
          <w:spacing w:val="-9"/>
        </w:rPr>
        <w:t>Antrags</w:t>
      </w:r>
      <w:r>
        <w:rPr>
          <w:spacing w:val="-11"/>
        </w:rPr>
        <w:t xml:space="preserve"> </w:t>
      </w:r>
      <w:r>
        <w:rPr>
          <w:i/>
          <w:spacing w:val="-7"/>
        </w:rPr>
        <w:t>auf</w:t>
      </w:r>
      <w:r>
        <w:rPr>
          <w:i/>
          <w:spacing w:val="-62"/>
        </w:rPr>
        <w:t xml:space="preserve"> </w:t>
      </w:r>
      <w:r>
        <w:rPr>
          <w:i/>
          <w:spacing w:val="-10"/>
        </w:rPr>
        <w:t>Pro-Hac-Vice</w:t>
      </w:r>
      <w:r>
        <w:rPr>
          <w:i/>
          <w:spacing w:val="-16"/>
        </w:rPr>
        <w:t xml:space="preserve"> </w:t>
      </w:r>
      <w:r>
        <w:rPr>
          <w:i/>
        </w:rPr>
        <w:t>-</w:t>
      </w:r>
      <w:r>
        <w:rPr>
          <w:i/>
          <w:spacing w:val="-8"/>
        </w:rPr>
        <w:t xml:space="preserve"> </w:t>
      </w:r>
      <w:r>
        <w:rPr>
          <w:spacing w:val="-10"/>
        </w:rPr>
        <w:t>Zulassung</w:t>
      </w:r>
      <w:r>
        <w:rPr>
          <w:spacing w:val="-18"/>
        </w:rPr>
        <w:t xml:space="preserve"> </w:t>
      </w:r>
      <w:r>
        <w:rPr>
          <w:spacing w:val="-9"/>
        </w:rPr>
        <w:t>ein.</w:t>
      </w:r>
      <w:r>
        <w:rPr>
          <w:spacing w:val="-15"/>
        </w:rPr>
        <w:t xml:space="preserve"> </w:t>
      </w:r>
      <w:r>
        <w:rPr>
          <w:spacing w:val="-10"/>
        </w:rPr>
        <w:t>TaylorDie</w:t>
      </w:r>
      <w:r>
        <w:rPr>
          <w:spacing w:val="-18"/>
        </w:rPr>
        <w:t xml:space="preserve"> </w:t>
      </w:r>
      <w:r>
        <w:rPr>
          <w:spacing w:val="-10"/>
        </w:rPr>
        <w:t>Zulassung</w:t>
      </w:r>
      <w:r>
        <w:rPr>
          <w:spacing w:val="-18"/>
        </w:rPr>
        <w:t xml:space="preserve"> </w:t>
      </w:r>
      <w:r>
        <w:rPr>
          <w:spacing w:val="-10"/>
        </w:rPr>
        <w:t>erfolgte</w:t>
      </w:r>
      <w:r>
        <w:rPr>
          <w:spacing w:val="-15"/>
        </w:rPr>
        <w:t xml:space="preserve"> </w:t>
      </w:r>
      <w:r>
        <w:rPr>
          <w:spacing w:val="-10"/>
        </w:rPr>
        <w:t>Monate,</w:t>
      </w:r>
      <w:r>
        <w:rPr>
          <w:spacing w:val="-16"/>
        </w:rPr>
        <w:t xml:space="preserve"> </w:t>
      </w:r>
      <w:r>
        <w:rPr>
          <w:spacing w:val="-9"/>
        </w:rPr>
        <w:t>nachdem</w:t>
      </w:r>
      <w:r>
        <w:rPr>
          <w:spacing w:val="-19"/>
        </w:rPr>
        <w:t xml:space="preserve"> </w:t>
      </w:r>
      <w:r>
        <w:rPr>
          <w:spacing w:val="-7"/>
        </w:rPr>
        <w:t>die</w:t>
      </w:r>
      <w:r>
        <w:rPr>
          <w:spacing w:val="-15"/>
        </w:rPr>
        <w:t xml:space="preserve"> </w:t>
      </w:r>
      <w:r>
        <w:rPr>
          <w:spacing w:val="-8"/>
        </w:rPr>
        <w:t>WTPA</w:t>
      </w:r>
      <w:r>
        <w:rPr>
          <w:spacing w:val="-18"/>
        </w:rPr>
        <w:t xml:space="preserve"> </w:t>
      </w:r>
      <w:r>
        <w:rPr>
          <w:spacing w:val="-9"/>
        </w:rPr>
        <w:t>ihren</w:t>
      </w:r>
      <w:r>
        <w:rPr>
          <w:spacing w:val="1"/>
        </w:rPr>
        <w:t xml:space="preserve"> </w:t>
      </w:r>
      <w:r>
        <w:rPr>
          <w:spacing w:val="-12"/>
        </w:rPr>
        <w:t>Antrag</w:t>
      </w:r>
      <w:r>
        <w:t xml:space="preserve"> </w:t>
      </w:r>
      <w:r>
        <w:rPr>
          <w:spacing w:val="-9"/>
        </w:rPr>
        <w:t>auf</w:t>
      </w:r>
      <w:r>
        <w:t xml:space="preserve"> </w:t>
      </w:r>
      <w:r>
        <w:rPr>
          <w:spacing w:val="-13"/>
        </w:rPr>
        <w:t>Abweisung</w:t>
      </w:r>
      <w:r>
        <w:t xml:space="preserve"> </w:t>
      </w:r>
      <w:r>
        <w:rPr>
          <w:spacing w:val="-12"/>
        </w:rPr>
        <w:t>gestellt</w:t>
      </w:r>
      <w:r>
        <w:t xml:space="preserve"> </w:t>
      </w:r>
      <w:r>
        <w:rPr>
          <w:spacing w:val="-12"/>
        </w:rPr>
        <w:t>hatte,</w:t>
      </w:r>
      <w:r>
        <w:t xml:space="preserve"> </w:t>
      </w:r>
      <w:r>
        <w:rPr>
          <w:spacing w:val="-10"/>
        </w:rPr>
        <w:t>der</w:t>
      </w:r>
      <w:r>
        <w:t xml:space="preserve"> </w:t>
      </w:r>
      <w:r>
        <w:rPr>
          <w:spacing w:val="-13"/>
        </w:rPr>
        <w:t>Brumleys</w:t>
      </w:r>
      <w:r>
        <w:t xml:space="preserve"> </w:t>
      </w:r>
      <w:r>
        <w:rPr>
          <w:spacing w:val="-13"/>
        </w:rPr>
        <w:t>eidesstattliche</w:t>
      </w:r>
      <w:r>
        <w:t xml:space="preserve"> </w:t>
      </w:r>
      <w:r>
        <w:rPr>
          <w:spacing w:val="-13"/>
        </w:rPr>
        <w:t>Erklärung</w:t>
      </w:r>
      <w:r>
        <w:t xml:space="preserve"> </w:t>
      </w:r>
      <w:r>
        <w:rPr>
          <w:spacing w:val="-13"/>
        </w:rPr>
        <w:t>enthielt.</w:t>
      </w:r>
      <w:r>
        <w:t xml:space="preserve"> </w:t>
      </w:r>
      <w:r>
        <w:rPr>
          <w:spacing w:val="-12"/>
        </w:rPr>
        <w:t>Trotzdem</w:t>
      </w:r>
      <w:r>
        <w:rPr>
          <w:spacing w:val="1"/>
        </w:rPr>
        <w:t xml:space="preserve"> </w:t>
      </w:r>
      <w:r>
        <w:rPr>
          <w:spacing w:val="-13"/>
        </w:rPr>
        <w:t>behaupten</w:t>
      </w:r>
      <w:r>
        <w:rPr>
          <w:spacing w:val="-23"/>
        </w:rPr>
        <w:t xml:space="preserve"> </w:t>
      </w:r>
      <w:r>
        <w:rPr>
          <w:spacing w:val="-10"/>
        </w:rPr>
        <w:t>die</w:t>
      </w:r>
      <w:r>
        <w:rPr>
          <w:spacing w:val="-25"/>
        </w:rPr>
        <w:t xml:space="preserve"> </w:t>
      </w:r>
      <w:r>
        <w:rPr>
          <w:spacing w:val="-12"/>
        </w:rPr>
        <w:t>Kläger</w:t>
      </w:r>
      <w:r>
        <w:rPr>
          <w:spacing w:val="-11"/>
        </w:rPr>
        <w:t xml:space="preserve"> </w:t>
      </w:r>
      <w:r>
        <w:rPr>
          <w:spacing w:val="-9"/>
        </w:rPr>
        <w:t>Taylor,</w:t>
      </w:r>
      <w:r>
        <w:rPr>
          <w:spacing w:val="-14"/>
        </w:rPr>
        <w:t xml:space="preserve"> </w:t>
      </w:r>
      <w:r>
        <w:rPr>
          <w:spacing w:val="-8"/>
        </w:rPr>
        <w:t>dass</w:t>
      </w:r>
      <w:r>
        <w:rPr>
          <w:spacing w:val="-14"/>
        </w:rPr>
        <w:t xml:space="preserve"> </w:t>
      </w:r>
      <w:r>
        <w:rPr>
          <w:spacing w:val="-7"/>
        </w:rPr>
        <w:t>sie</w:t>
      </w:r>
      <w:r>
        <w:rPr>
          <w:spacing w:val="-16"/>
        </w:rPr>
        <w:t xml:space="preserve"> </w:t>
      </w:r>
      <w:r>
        <w:rPr>
          <w:spacing w:val="-7"/>
        </w:rPr>
        <w:t>die</w:t>
      </w:r>
      <w:r>
        <w:rPr>
          <w:spacing w:val="-14"/>
        </w:rPr>
        <w:t xml:space="preserve"> </w:t>
      </w:r>
      <w:r>
        <w:rPr>
          <w:spacing w:val="-9"/>
        </w:rPr>
        <w:t>Richtigkeit</w:t>
      </w:r>
      <w:r>
        <w:rPr>
          <w:spacing w:val="-16"/>
        </w:rPr>
        <w:t xml:space="preserve"> </w:t>
      </w:r>
      <w:r>
        <w:rPr>
          <w:spacing w:val="-7"/>
        </w:rPr>
        <w:t>von</w:t>
      </w:r>
      <w:r>
        <w:rPr>
          <w:spacing w:val="-16"/>
        </w:rPr>
        <w:t xml:space="preserve"> </w:t>
      </w:r>
      <w:r>
        <w:rPr>
          <w:spacing w:val="-9"/>
        </w:rPr>
        <w:t>Brumleys</w:t>
      </w:r>
      <w:r>
        <w:rPr>
          <w:spacing w:val="-14"/>
        </w:rPr>
        <w:t xml:space="preserve"> </w:t>
      </w:r>
      <w:r>
        <w:rPr>
          <w:spacing w:val="-9"/>
        </w:rPr>
        <w:t>Aussagen</w:t>
      </w:r>
      <w:r>
        <w:rPr>
          <w:spacing w:val="-15"/>
        </w:rPr>
        <w:t xml:space="preserve"> </w:t>
      </w:r>
      <w:r>
        <w:rPr>
          <w:spacing w:val="-8"/>
        </w:rPr>
        <w:t>hätten</w:t>
      </w:r>
      <w:r>
        <w:rPr>
          <w:spacing w:val="-16"/>
        </w:rPr>
        <w:t xml:space="preserve"> </w:t>
      </w:r>
      <w:r>
        <w:rPr>
          <w:spacing w:val="-9"/>
        </w:rPr>
        <w:t>untersuchen</w:t>
      </w:r>
      <w:r>
        <w:rPr>
          <w:spacing w:val="-62"/>
        </w:rPr>
        <w:t xml:space="preserve"> </w:t>
      </w:r>
      <w:r>
        <w:rPr>
          <w:spacing w:val="-9"/>
        </w:rPr>
        <w:t>sollen.</w:t>
      </w:r>
      <w:r>
        <w:t xml:space="preserve"> </w:t>
      </w:r>
      <w:r>
        <w:rPr>
          <w:spacing w:val="-7"/>
        </w:rPr>
        <w:t>Die</w:t>
      </w:r>
      <w:r>
        <w:t xml:space="preserve"> </w:t>
      </w:r>
      <w:r>
        <w:rPr>
          <w:spacing w:val="-8"/>
        </w:rPr>
        <w:t>Kläger</w:t>
      </w:r>
      <w:r>
        <w:t xml:space="preserve"> </w:t>
      </w:r>
      <w:r>
        <w:rPr>
          <w:spacing w:val="-14"/>
        </w:rPr>
        <w:t>behaupten,</w:t>
      </w:r>
      <w:r>
        <w:t xml:space="preserve"> </w:t>
      </w:r>
      <w:r>
        <w:rPr>
          <w:spacing w:val="-12"/>
        </w:rPr>
        <w:t>dass</w:t>
      </w:r>
      <w:r>
        <w:t xml:space="preserve"> </w:t>
      </w:r>
      <w:r>
        <w:rPr>
          <w:spacing w:val="-11"/>
        </w:rPr>
        <w:t>das</w:t>
      </w:r>
      <w:r>
        <w:t xml:space="preserve"> </w:t>
      </w:r>
      <w:r>
        <w:rPr>
          <w:spacing w:val="-14"/>
        </w:rPr>
        <w:t>Schreiben,</w:t>
      </w:r>
      <w:r>
        <w:t xml:space="preserve"> </w:t>
      </w:r>
      <w:r>
        <w:rPr>
          <w:spacing w:val="-11"/>
        </w:rPr>
        <w:t>das</w:t>
      </w:r>
      <w:r>
        <w:t xml:space="preserve"> </w:t>
      </w:r>
      <w:r>
        <w:rPr>
          <w:spacing w:val="-10"/>
        </w:rPr>
        <w:t>sie</w:t>
      </w:r>
      <w:r>
        <w:t xml:space="preserve"> </w:t>
      </w:r>
      <w:r>
        <w:rPr>
          <w:spacing w:val="-13"/>
        </w:rPr>
        <w:t>Taylorim</w:t>
      </w:r>
      <w:r>
        <w:t xml:space="preserve"> </w:t>
      </w:r>
      <w:r>
        <w:rPr>
          <w:spacing w:val="-13"/>
        </w:rPr>
        <w:t>August</w:t>
      </w:r>
      <w:r>
        <w:t xml:space="preserve"> </w:t>
      </w:r>
      <w:r>
        <w:rPr>
          <w:spacing w:val="-12"/>
        </w:rPr>
        <w:t>2021</w:t>
      </w:r>
      <w:r>
        <w:t xml:space="preserve"> </w:t>
      </w:r>
      <w:r>
        <w:rPr>
          <w:spacing w:val="-7"/>
        </w:rPr>
        <w:t>an</w:t>
      </w:r>
      <w:r>
        <w:t xml:space="preserve"> </w:t>
      </w:r>
      <w:r>
        <w:rPr>
          <w:spacing w:val="-11"/>
        </w:rPr>
        <w:t>sie</w:t>
      </w:r>
      <w:r>
        <w:t xml:space="preserve"> </w:t>
      </w:r>
      <w:r>
        <w:rPr>
          <w:spacing w:val="-14"/>
        </w:rPr>
        <w:t>gesendet</w:t>
      </w:r>
      <w:r>
        <w:rPr>
          <w:spacing w:val="1"/>
        </w:rPr>
        <w:t xml:space="preserve"> </w:t>
      </w:r>
      <w:r>
        <w:rPr>
          <w:spacing w:val="-13"/>
        </w:rPr>
        <w:t>hatten,</w:t>
      </w:r>
      <w:r>
        <w:t xml:space="preserve"> </w:t>
      </w:r>
      <w:r>
        <w:rPr>
          <w:spacing w:val="-12"/>
        </w:rPr>
        <w:t>einen</w:t>
      </w:r>
      <w:r>
        <w:t xml:space="preserve"> </w:t>
      </w:r>
      <w:r>
        <w:rPr>
          <w:spacing w:val="-13"/>
        </w:rPr>
        <w:t>Hinweis</w:t>
      </w:r>
      <w:r>
        <w:t xml:space="preserve"> </w:t>
      </w:r>
      <w:r>
        <w:rPr>
          <w:spacing w:val="-13"/>
        </w:rPr>
        <w:t>darauf</w:t>
      </w:r>
      <w:r>
        <w:t xml:space="preserve"> </w:t>
      </w:r>
      <w:r>
        <w:rPr>
          <w:spacing w:val="-14"/>
        </w:rPr>
        <w:t>enthielt,</w:t>
      </w:r>
      <w:r>
        <w:t xml:space="preserve"> </w:t>
      </w:r>
      <w:r>
        <w:rPr>
          <w:spacing w:val="-14"/>
        </w:rPr>
        <w:t>Taylordass</w:t>
      </w:r>
      <w:r>
        <w:t xml:space="preserve"> </w:t>
      </w:r>
      <w:r>
        <w:rPr>
          <w:spacing w:val="-10"/>
        </w:rPr>
        <w:t>Brumleys</w:t>
      </w:r>
      <w:r>
        <w:t xml:space="preserve"> </w:t>
      </w:r>
      <w:r>
        <w:rPr>
          <w:spacing w:val="-9"/>
        </w:rPr>
        <w:t>Aussagen</w:t>
      </w:r>
      <w:r>
        <w:t xml:space="preserve"> </w:t>
      </w:r>
      <w:r>
        <w:rPr>
          <w:spacing w:val="-10"/>
        </w:rPr>
        <w:t>existierten</w:t>
      </w:r>
      <w:r>
        <w:t xml:space="preserve"> </w:t>
      </w:r>
      <w:r>
        <w:rPr>
          <w:spacing w:val="-7"/>
        </w:rPr>
        <w:t>und</w:t>
      </w:r>
      <w:r>
        <w:t xml:space="preserve"> </w:t>
      </w:r>
      <w:r>
        <w:rPr>
          <w:spacing w:val="-7"/>
        </w:rPr>
        <w:t>die</w:t>
      </w:r>
      <w:r>
        <w:t xml:space="preserve"> </w:t>
      </w:r>
      <w:r>
        <w:rPr>
          <w:spacing w:val="-10"/>
        </w:rPr>
        <w:t>einzige</w:t>
      </w:r>
      <w:r>
        <w:rPr>
          <w:spacing w:val="1"/>
        </w:rPr>
        <w:t xml:space="preserve"> </w:t>
      </w:r>
      <w:r>
        <w:rPr>
          <w:spacing w:val="-10"/>
        </w:rPr>
        <w:t>Grundlage</w:t>
      </w:r>
      <w:r>
        <w:t xml:space="preserve"> </w:t>
      </w:r>
      <w:r>
        <w:rPr>
          <w:spacing w:val="-7"/>
        </w:rPr>
        <w:t>für</w:t>
      </w:r>
      <w:r>
        <w:t xml:space="preserve"> </w:t>
      </w:r>
      <w:r>
        <w:rPr>
          <w:spacing w:val="-7"/>
        </w:rPr>
        <w:t>den</w:t>
      </w:r>
      <w:r>
        <w:t xml:space="preserve"> </w:t>
      </w:r>
      <w:r>
        <w:rPr>
          <w:spacing w:val="-10"/>
        </w:rPr>
        <w:t>anhängigen</w:t>
      </w:r>
      <w:r>
        <w:t xml:space="preserve"> </w:t>
      </w:r>
      <w:r>
        <w:rPr>
          <w:spacing w:val="-9"/>
        </w:rPr>
        <w:t>Antrag</w:t>
      </w:r>
      <w:r>
        <w:t xml:space="preserve"> </w:t>
      </w:r>
      <w:r>
        <w:rPr>
          <w:spacing w:val="-8"/>
        </w:rPr>
        <w:t>auf</w:t>
      </w:r>
      <w:r>
        <w:t xml:space="preserve"> </w:t>
      </w:r>
      <w:r>
        <w:rPr>
          <w:spacing w:val="-11"/>
        </w:rPr>
        <w:t>Abweisung</w:t>
      </w:r>
      <w:r>
        <w:t xml:space="preserve"> </w:t>
      </w:r>
      <w:r>
        <w:rPr>
          <w:spacing w:val="-11"/>
        </w:rPr>
        <w:t>waren.</w:t>
      </w:r>
      <w:r>
        <w:t xml:space="preserve"> </w:t>
      </w:r>
      <w:r>
        <w:rPr>
          <w:spacing w:val="-6"/>
        </w:rPr>
        <w:t>Da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0"/>
        </w:rPr>
        <w:t>WTPA</w:t>
      </w:r>
      <w:r>
        <w:t xml:space="preserve"> </w:t>
      </w:r>
      <w:r>
        <w:rPr>
          <w:spacing w:val="-10"/>
        </w:rPr>
        <w:t>ihren</w:t>
      </w:r>
      <w:r>
        <w:t xml:space="preserve"> </w:t>
      </w:r>
      <w:r>
        <w:rPr>
          <w:spacing w:val="-11"/>
        </w:rPr>
        <w:t>Antrag</w:t>
      </w:r>
      <w:r>
        <w:t xml:space="preserve"> </w:t>
      </w:r>
      <w:r>
        <w:rPr>
          <w:spacing w:val="-9"/>
        </w:rPr>
        <w:t>bis</w:t>
      </w:r>
      <w:r>
        <w:rPr>
          <w:spacing w:val="1"/>
        </w:rPr>
        <w:t xml:space="preserve"> </w:t>
      </w:r>
      <w:r>
        <w:rPr>
          <w:spacing w:val="-11"/>
        </w:rPr>
        <w:t>Anfang</w:t>
      </w:r>
      <w:r>
        <w:rPr>
          <w:spacing w:val="-21"/>
        </w:rPr>
        <w:t xml:space="preserve"> </w:t>
      </w:r>
      <w:r>
        <w:rPr>
          <w:spacing w:val="-11"/>
        </w:rPr>
        <w:t>November</w:t>
      </w:r>
      <w:r>
        <w:rPr>
          <w:spacing w:val="-21"/>
        </w:rPr>
        <w:t xml:space="preserve"> </w:t>
      </w:r>
      <w:r>
        <w:rPr>
          <w:spacing w:val="-11"/>
        </w:rPr>
        <w:t>nicht</w:t>
      </w:r>
      <w:r>
        <w:rPr>
          <w:spacing w:val="-21"/>
        </w:rPr>
        <w:t xml:space="preserve"> </w:t>
      </w:r>
      <w:r>
        <w:rPr>
          <w:spacing w:val="-12"/>
        </w:rPr>
        <w:t>zurückgezogen</w:t>
      </w:r>
      <w:r>
        <w:rPr>
          <w:spacing w:val="-23"/>
        </w:rPr>
        <w:t xml:space="preserve"> </w:t>
      </w:r>
      <w:r>
        <w:rPr>
          <w:spacing w:val="-10"/>
        </w:rPr>
        <w:t>hat,</w:t>
      </w:r>
      <w:r>
        <w:rPr>
          <w:spacing w:val="-19"/>
        </w:rPr>
        <w:t xml:space="preserve"> </w:t>
      </w:r>
      <w:r>
        <w:rPr>
          <w:spacing w:val="-11"/>
        </w:rPr>
        <w:t>stellt</w:t>
      </w:r>
      <w:r>
        <w:rPr>
          <w:spacing w:val="-21"/>
        </w:rPr>
        <w:t xml:space="preserve"> </w:t>
      </w:r>
      <w:r>
        <w:rPr>
          <w:spacing w:val="-9"/>
        </w:rPr>
        <w:t>die</w:t>
      </w:r>
      <w:r>
        <w:rPr>
          <w:spacing w:val="-22"/>
        </w:rPr>
        <w:t xml:space="preserve"> </w:t>
      </w:r>
      <w:r>
        <w:rPr>
          <w:spacing w:val="-12"/>
        </w:rPr>
        <w:t>fortgesetzte</w:t>
      </w:r>
      <w:r>
        <w:rPr>
          <w:spacing w:val="-21"/>
        </w:rPr>
        <w:t xml:space="preserve"> </w:t>
      </w:r>
      <w:r>
        <w:rPr>
          <w:spacing w:val="-12"/>
        </w:rPr>
        <w:t>Aufrechterhaltung</w:t>
      </w:r>
      <w:r>
        <w:rPr>
          <w:spacing w:val="-20"/>
        </w:rPr>
        <w:t xml:space="preserve"> </w:t>
      </w:r>
      <w:r>
        <w:rPr>
          <w:spacing w:val="-8"/>
        </w:rPr>
        <w:t>von</w:t>
      </w:r>
      <w:r>
        <w:rPr>
          <w:spacing w:val="-22"/>
        </w:rPr>
        <w:t xml:space="preserve"> </w:t>
      </w:r>
      <w:r>
        <w:rPr>
          <w:spacing w:val="-11"/>
        </w:rPr>
        <w:t>Brumleys</w:t>
      </w:r>
      <w:r>
        <w:rPr>
          <w:spacing w:val="-62"/>
        </w:rPr>
        <w:t xml:space="preserve"> </w:t>
      </w:r>
      <w:r>
        <w:rPr>
          <w:spacing w:val="-11"/>
        </w:rPr>
        <w:t>Aussagen</w:t>
      </w:r>
      <w:r>
        <w:t xml:space="preserve"> </w:t>
      </w:r>
      <w:r>
        <w:rPr>
          <w:spacing w:val="-9"/>
        </w:rPr>
        <w:t>für</w:t>
      </w:r>
      <w:r>
        <w:t xml:space="preserve"> </w:t>
      </w:r>
      <w:r>
        <w:rPr>
          <w:spacing w:val="-10"/>
        </w:rPr>
        <w:t>zwei</w:t>
      </w:r>
      <w:r>
        <w:t xml:space="preserve"> </w:t>
      </w:r>
      <w:r>
        <w:rPr>
          <w:spacing w:val="-11"/>
        </w:rPr>
        <w:t>Monate</w:t>
      </w:r>
      <w:r>
        <w:t xml:space="preserve"> </w:t>
      </w:r>
      <w:r>
        <w:rPr>
          <w:spacing w:val="-9"/>
        </w:rPr>
        <w:t>einen</w:t>
      </w:r>
      <w:r>
        <w:t xml:space="preserve"> </w:t>
      </w:r>
      <w:r>
        <w:rPr>
          <w:spacing w:val="-10"/>
        </w:rPr>
        <w:t>Beweis</w:t>
      </w:r>
      <w:r>
        <w:t xml:space="preserve"> </w:t>
      </w:r>
      <w:r>
        <w:rPr>
          <w:spacing w:val="-9"/>
        </w:rPr>
        <w:t>dafür</w:t>
      </w:r>
      <w:r>
        <w:t xml:space="preserve"> </w:t>
      </w:r>
      <w:r>
        <w:rPr>
          <w:spacing w:val="-9"/>
        </w:rPr>
        <w:t>dar,</w:t>
      </w:r>
      <w:r>
        <w:t xml:space="preserve"> </w:t>
      </w:r>
      <w:r>
        <w:rPr>
          <w:spacing w:val="-8"/>
        </w:rPr>
        <w:t>dass</w:t>
      </w:r>
      <w:r>
        <w:t xml:space="preserve"> </w:t>
      </w:r>
      <w:r>
        <w:rPr>
          <w:spacing w:val="-10"/>
        </w:rPr>
        <w:t>Taylorrücksichtslos</w:t>
      </w:r>
      <w:r>
        <w:t xml:space="preserve"> </w:t>
      </w:r>
      <w:r>
        <w:rPr>
          <w:spacing w:val="-7"/>
        </w:rPr>
        <w:t>und</w:t>
      </w:r>
      <w:r>
        <w:t xml:space="preserve"> </w:t>
      </w:r>
      <w:r>
        <w:rPr>
          <w:spacing w:val="-10"/>
        </w:rPr>
        <w:t>ärgerlich</w:t>
      </w:r>
      <w:r>
        <w:rPr>
          <w:spacing w:val="1"/>
        </w:rPr>
        <w:t xml:space="preserve"> </w:t>
      </w:r>
      <w:r>
        <w:rPr>
          <w:spacing w:val="-9"/>
        </w:rPr>
        <w:t xml:space="preserve">gehandelt wurde. Das Gericht </w:t>
      </w:r>
      <w:r>
        <w:rPr>
          <w:spacing w:val="-8"/>
        </w:rPr>
        <w:t>ist jedoch nicht davon überzeugt, dass Taylors Untätigkeit</w:t>
      </w:r>
      <w:r>
        <w:rPr>
          <w:spacing w:val="-7"/>
        </w:rPr>
        <w:t xml:space="preserve"> </w:t>
      </w:r>
      <w:r>
        <w:rPr>
          <w:spacing w:val="-9"/>
        </w:rPr>
        <w:t>ausreicht,</w:t>
      </w:r>
      <w:r>
        <w:t xml:space="preserve"> </w:t>
      </w:r>
      <w:r>
        <w:rPr>
          <w:spacing w:val="-5"/>
        </w:rPr>
        <w:t>um</w:t>
      </w:r>
      <w:r>
        <w:t xml:space="preserve"> </w:t>
      </w:r>
      <w:r>
        <w:rPr>
          <w:spacing w:val="-10"/>
        </w:rPr>
        <w:t>festzustellen,</w:t>
      </w:r>
      <w:r>
        <w:t xml:space="preserve"> </w:t>
      </w:r>
      <w:r>
        <w:rPr>
          <w:spacing w:val="-8"/>
        </w:rPr>
        <w:t>dass</w:t>
      </w:r>
      <w:r>
        <w:t xml:space="preserve"> </w:t>
      </w:r>
      <w:r>
        <w:rPr>
          <w:spacing w:val="-8"/>
        </w:rPr>
        <w:t>Taylor</w:t>
      </w:r>
      <w: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8"/>
        </w:rPr>
        <w:t>böser</w:t>
      </w:r>
      <w:r>
        <w:t xml:space="preserve"> </w:t>
      </w:r>
      <w:r>
        <w:rPr>
          <w:spacing w:val="-9"/>
        </w:rPr>
        <w:t>Absicht</w:t>
      </w:r>
      <w:r>
        <w:t xml:space="preserve"> </w:t>
      </w:r>
      <w:r>
        <w:rPr>
          <w:spacing w:val="-9"/>
        </w:rPr>
        <w:t>gehandelt</w:t>
      </w:r>
      <w:r>
        <w:t xml:space="preserve"> </w:t>
      </w:r>
      <w:r>
        <w:rPr>
          <w:spacing w:val="-8"/>
        </w:rPr>
        <w:t>hat,</w:t>
      </w:r>
      <w:r>
        <w:t xml:space="preserve"> </w:t>
      </w:r>
      <w:r>
        <w:rPr>
          <w:spacing w:val="-5"/>
        </w:rPr>
        <w:t>um</w:t>
      </w:r>
      <w:r>
        <w:t xml:space="preserve"> </w:t>
      </w:r>
      <w:r>
        <w:rPr>
          <w:spacing w:val="-7"/>
        </w:rPr>
        <w:t>das</w:t>
      </w:r>
      <w:r>
        <w:t xml:space="preserve"> </w:t>
      </w:r>
      <w:r>
        <w:rPr>
          <w:spacing w:val="-9"/>
        </w:rPr>
        <w:t>Verfahren</w:t>
      </w:r>
      <w:r>
        <w:t xml:space="preserve"> </w:t>
      </w:r>
      <w:r>
        <w:rPr>
          <w:spacing w:val="-6"/>
        </w:rPr>
        <w:t>in</w:t>
      </w:r>
      <w:r>
        <w:rPr>
          <w:spacing w:val="1"/>
        </w:rPr>
        <w:t xml:space="preserve"> </w:t>
      </w:r>
      <w:r>
        <w:rPr>
          <w:spacing w:val="-9"/>
        </w:rPr>
        <w:t>ärgerlicher</w:t>
      </w:r>
      <w:r>
        <w:rPr>
          <w:spacing w:val="-19"/>
        </w:rPr>
        <w:t xml:space="preserve"> </w:t>
      </w:r>
      <w:r>
        <w:rPr>
          <w:spacing w:val="-7"/>
        </w:rPr>
        <w:t>oder</w:t>
      </w:r>
      <w:r>
        <w:rPr>
          <w:spacing w:val="-18"/>
        </w:rPr>
        <w:t xml:space="preserve"> </w:t>
      </w:r>
      <w:r>
        <w:rPr>
          <w:spacing w:val="-9"/>
        </w:rPr>
        <w:t>rücksichtsloser</w:t>
      </w:r>
      <w:r>
        <w:rPr>
          <w:spacing w:val="-18"/>
        </w:rPr>
        <w:t xml:space="preserve"> </w:t>
      </w:r>
      <w:r>
        <w:rPr>
          <w:spacing w:val="-8"/>
        </w:rPr>
        <w:t>Weise</w:t>
      </w:r>
      <w:r>
        <w:rPr>
          <w:spacing w:val="-17"/>
        </w:rPr>
        <w:t xml:space="preserve"> </w:t>
      </w:r>
      <w:r>
        <w:rPr>
          <w:spacing w:val="-4"/>
        </w:rPr>
        <w:t>zu</w:t>
      </w:r>
      <w:r>
        <w:rPr>
          <w:spacing w:val="-17"/>
        </w:rPr>
        <w:t xml:space="preserve"> </w:t>
      </w:r>
      <w:r>
        <w:rPr>
          <w:spacing w:val="-9"/>
        </w:rPr>
        <w:t>vervielfachen.</w:t>
      </w:r>
      <w:r>
        <w:rPr>
          <w:spacing w:val="-5"/>
        </w:rPr>
        <w:t xml:space="preserve"> </w:t>
      </w:r>
      <w:r>
        <w:rPr>
          <w:spacing w:val="-7"/>
        </w:rPr>
        <w:t>Es</w:t>
      </w:r>
      <w:r>
        <w:rPr>
          <w:spacing w:val="-21"/>
        </w:rPr>
        <w:t xml:space="preserve"> </w:t>
      </w:r>
      <w:r>
        <w:rPr>
          <w:spacing w:val="-10"/>
        </w:rPr>
        <w:t>gibt</w:t>
      </w:r>
      <w:r>
        <w:rPr>
          <w:spacing w:val="-24"/>
        </w:rPr>
        <w:t xml:space="preserve"> </w:t>
      </w:r>
      <w:r>
        <w:rPr>
          <w:spacing w:val="-11"/>
        </w:rPr>
        <w:t>einfach</w:t>
      </w:r>
      <w:r>
        <w:rPr>
          <w:spacing w:val="-24"/>
        </w:rPr>
        <w:t xml:space="preserve"> </w:t>
      </w:r>
      <w:r>
        <w:rPr>
          <w:spacing w:val="-10"/>
        </w:rPr>
        <w:t>keine</w:t>
      </w:r>
      <w:r>
        <w:rPr>
          <w:spacing w:val="-23"/>
        </w:rPr>
        <w:t xml:space="preserve"> </w:t>
      </w:r>
      <w:r>
        <w:rPr>
          <w:spacing w:val="-11"/>
        </w:rPr>
        <w:t>Beweise</w:t>
      </w:r>
      <w:r>
        <w:rPr>
          <w:spacing w:val="-24"/>
        </w:rPr>
        <w:t xml:space="preserve"> </w:t>
      </w:r>
      <w:r>
        <w:rPr>
          <w:spacing w:val="-11"/>
        </w:rPr>
        <w:t>dafür,</w:t>
      </w:r>
      <w:r>
        <w:rPr>
          <w:spacing w:val="-22"/>
        </w:rPr>
        <w:t xml:space="preserve"> </w:t>
      </w:r>
      <w:r>
        <w:rPr>
          <w:spacing w:val="-9"/>
        </w:rPr>
        <w:t>was</w:t>
      </w:r>
      <w:r>
        <w:rPr>
          <w:spacing w:val="-62"/>
        </w:rPr>
        <w:t xml:space="preserve"> </w:t>
      </w:r>
      <w:r>
        <w:rPr>
          <w:spacing w:val="-10"/>
        </w:rPr>
        <w:t xml:space="preserve">Taylorvon Brumleys Aussagen wusste, wann Taylorvon Brumleys </w:t>
      </w:r>
      <w:r>
        <w:rPr>
          <w:spacing w:val="-9"/>
        </w:rPr>
        <w:t>eidesstattlicher Erklärung</w:t>
      </w:r>
      <w:r>
        <w:rPr>
          <w:spacing w:val="-8"/>
        </w:rPr>
        <w:t xml:space="preserve"> </w:t>
      </w:r>
      <w:r>
        <w:rPr>
          <w:spacing w:val="-9"/>
        </w:rPr>
        <w:t>wusste</w:t>
      </w:r>
      <w:r>
        <w:rPr>
          <w:spacing w:val="-17"/>
        </w:rPr>
        <w:t xml:space="preserve"> </w:t>
      </w:r>
      <w:r>
        <w:rPr>
          <w:spacing w:val="-8"/>
        </w:rPr>
        <w:t>oder</w:t>
      </w:r>
      <w:r>
        <w:rPr>
          <w:spacing w:val="-17"/>
        </w:rPr>
        <w:t xml:space="preserve"> </w:t>
      </w:r>
      <w:r>
        <w:rPr>
          <w:spacing w:val="-9"/>
        </w:rPr>
        <w:t>welche</w:t>
      </w:r>
      <w:r>
        <w:rPr>
          <w:spacing w:val="-16"/>
        </w:rPr>
        <w:t xml:space="preserve"> </w:t>
      </w:r>
      <w:r>
        <w:rPr>
          <w:spacing w:val="-10"/>
        </w:rPr>
        <w:t>SchritteTaylor</w:t>
      </w:r>
      <w:r>
        <w:rPr>
          <w:spacing w:val="-8"/>
        </w:rPr>
        <w:t xml:space="preserve"> </w:t>
      </w:r>
      <w:r>
        <w:rPr>
          <w:spacing w:val="-17"/>
        </w:rPr>
        <w:t>möglicherweise</w:t>
      </w:r>
      <w:r>
        <w:rPr>
          <w:spacing w:val="-31"/>
        </w:rPr>
        <w:t xml:space="preserve"> </w:t>
      </w:r>
      <w:r>
        <w:rPr>
          <w:spacing w:val="-12"/>
        </w:rPr>
        <w:t>von</w:t>
      </w:r>
      <w:r>
        <w:rPr>
          <w:spacing w:val="-33"/>
        </w:rPr>
        <w:t xml:space="preserve"> </w:t>
      </w:r>
      <w:r>
        <w:rPr>
          <w:spacing w:val="-15"/>
        </w:rPr>
        <w:t>August</w:t>
      </w:r>
      <w:r>
        <w:rPr>
          <w:spacing w:val="-32"/>
        </w:rPr>
        <w:t xml:space="preserve"> </w:t>
      </w:r>
      <w:r>
        <w:rPr>
          <w:spacing w:val="-14"/>
        </w:rPr>
        <w:t>2021</w:t>
      </w:r>
      <w:r>
        <w:rPr>
          <w:spacing w:val="-32"/>
        </w:rPr>
        <w:t xml:space="preserve"> </w:t>
      </w:r>
      <w:r>
        <w:rPr>
          <w:spacing w:val="-13"/>
        </w:rPr>
        <w:t>bis</w:t>
      </w:r>
      <w:r>
        <w:rPr>
          <w:spacing w:val="-31"/>
        </w:rPr>
        <w:t xml:space="preserve"> </w:t>
      </w:r>
      <w:r>
        <w:rPr>
          <w:spacing w:val="-16"/>
        </w:rPr>
        <w:t>November</w:t>
      </w:r>
      <w:r>
        <w:rPr>
          <w:spacing w:val="-35"/>
        </w:rPr>
        <w:t xml:space="preserve"> </w:t>
      </w:r>
      <w:r>
        <w:rPr>
          <w:spacing w:val="-13"/>
        </w:rPr>
        <w:t>2021</w:t>
      </w:r>
      <w:r>
        <w:rPr>
          <w:spacing w:val="-33"/>
        </w:rPr>
        <w:t xml:space="preserve"> </w:t>
      </w:r>
      <w:r>
        <w:rPr>
          <w:spacing w:val="-14"/>
        </w:rPr>
        <w:t>nach</w:t>
      </w:r>
      <w:r>
        <w:rPr>
          <w:spacing w:val="-32"/>
        </w:rPr>
        <w:t xml:space="preserve"> </w:t>
      </w:r>
      <w:r>
        <w:rPr>
          <w:spacing w:val="-15"/>
        </w:rPr>
        <w:t>Erhalt</w:t>
      </w:r>
      <w:r>
        <w:rPr>
          <w:spacing w:val="1"/>
        </w:rPr>
        <w:t xml:space="preserve"> </w:t>
      </w:r>
      <w:r>
        <w:rPr>
          <w:spacing w:val="-12"/>
        </w:rPr>
        <w:t>des</w:t>
      </w:r>
      <w:r>
        <w:t xml:space="preserve"> </w:t>
      </w:r>
      <w:r>
        <w:rPr>
          <w:spacing w:val="-16"/>
        </w:rPr>
        <w:t>Schreibens</w:t>
      </w:r>
      <w:r>
        <w:t xml:space="preserve"> </w:t>
      </w:r>
      <w:r>
        <w:rPr>
          <w:spacing w:val="-12"/>
        </w:rPr>
        <w:t>der</w:t>
      </w:r>
      <w:r>
        <w:t xml:space="preserve"> </w:t>
      </w:r>
      <w:r>
        <w:rPr>
          <w:spacing w:val="-15"/>
        </w:rPr>
        <w:t>Kläger</w:t>
      </w:r>
      <w:r>
        <w:t xml:space="preserve"> </w:t>
      </w:r>
      <w:r>
        <w:rPr>
          <w:spacing w:val="-17"/>
        </w:rPr>
        <w:t>durchgeführt</w:t>
      </w:r>
      <w:r>
        <w:t xml:space="preserve"> </w:t>
      </w:r>
      <w:r>
        <w:rPr>
          <w:spacing w:val="-17"/>
        </w:rPr>
        <w:t>Taylorhaben</w:t>
      </w:r>
      <w:r>
        <w:t xml:space="preserve"> . </w:t>
      </w:r>
      <w:r>
        <w:rPr>
          <w:spacing w:val="-14"/>
        </w:rPr>
        <w:t>Würde</w:t>
      </w:r>
      <w:r>
        <w:t xml:space="preserve"> </w:t>
      </w:r>
      <w:r>
        <w:rPr>
          <w:spacing w:val="-11"/>
        </w:rPr>
        <w:t>das</w:t>
      </w:r>
      <w:r>
        <w:t xml:space="preserve"> </w:t>
      </w:r>
      <w:r>
        <w:rPr>
          <w:spacing w:val="-15"/>
        </w:rPr>
        <w:t>Gericht</w:t>
      </w:r>
      <w:r>
        <w:t xml:space="preserve"> </w:t>
      </w:r>
      <w:r>
        <w:rPr>
          <w:spacing w:val="-16"/>
        </w:rPr>
        <w:t>Taylorjetzt</w:t>
      </w:r>
      <w:r>
        <w:t xml:space="preserve"> </w:t>
      </w:r>
      <w:r>
        <w:rPr>
          <w:spacing w:val="-16"/>
        </w:rPr>
        <w:t>sanktionieren,</w:t>
      </w:r>
      <w:r>
        <w:rPr>
          <w:spacing w:val="1"/>
        </w:rPr>
        <w:t xml:space="preserve"> </w:t>
      </w:r>
      <w:r>
        <w:rPr>
          <w:spacing w:val="-14"/>
        </w:rPr>
        <w:t>würde</w:t>
      </w:r>
      <w:r>
        <w:rPr>
          <w:spacing w:val="-30"/>
        </w:rPr>
        <w:t xml:space="preserve"> </w:t>
      </w:r>
      <w:r>
        <w:rPr>
          <w:spacing w:val="-13"/>
        </w:rPr>
        <w:t>eine</w:t>
      </w:r>
      <w:r>
        <w:rPr>
          <w:spacing w:val="-29"/>
        </w:rPr>
        <w:t xml:space="preserve"> </w:t>
      </w:r>
      <w:r>
        <w:rPr>
          <w:spacing w:val="-15"/>
        </w:rPr>
        <w:t>solche</w:t>
      </w:r>
      <w:r>
        <w:rPr>
          <w:spacing w:val="-31"/>
        </w:rPr>
        <w:t xml:space="preserve"> </w:t>
      </w:r>
      <w:r>
        <w:rPr>
          <w:spacing w:val="-15"/>
        </w:rPr>
        <w:t>Sanktion</w:t>
      </w:r>
      <w:r>
        <w:rPr>
          <w:spacing w:val="-13"/>
        </w:rPr>
        <w:t xml:space="preserve"> </w:t>
      </w:r>
      <w:r>
        <w:rPr>
          <w:spacing w:val="-10"/>
        </w:rPr>
        <w:t>durch</w:t>
      </w:r>
      <w:r>
        <w:rPr>
          <w:spacing w:val="-23"/>
        </w:rPr>
        <w:t xml:space="preserve"> </w:t>
      </w:r>
      <w:r>
        <w:rPr>
          <w:spacing w:val="-11"/>
        </w:rPr>
        <w:t>nichts</w:t>
      </w:r>
      <w:r>
        <w:rPr>
          <w:spacing w:val="-22"/>
        </w:rPr>
        <w:t xml:space="preserve"> </w:t>
      </w:r>
      <w:r>
        <w:rPr>
          <w:spacing w:val="-11"/>
        </w:rPr>
        <w:t>anderes</w:t>
      </w:r>
      <w:r>
        <w:rPr>
          <w:spacing w:val="-23"/>
        </w:rPr>
        <w:t xml:space="preserve"> </w:t>
      </w:r>
      <w:r>
        <w:rPr>
          <w:spacing w:val="-9"/>
        </w:rPr>
        <w:t>als</w:t>
      </w:r>
      <w:r>
        <w:rPr>
          <w:spacing w:val="-23"/>
        </w:rPr>
        <w:t xml:space="preserve"> </w:t>
      </w:r>
      <w:r>
        <w:rPr>
          <w:spacing w:val="-12"/>
        </w:rPr>
        <w:t>Spekulationen</w:t>
      </w:r>
      <w:r>
        <w:rPr>
          <w:spacing w:val="-23"/>
        </w:rPr>
        <w:t xml:space="preserve"> </w:t>
      </w:r>
      <w:r>
        <w:rPr>
          <w:spacing w:val="-12"/>
        </w:rPr>
        <w:t>gestützt.</w:t>
      </w:r>
      <w:r>
        <w:rPr>
          <w:spacing w:val="-20"/>
        </w:rPr>
        <w:t xml:space="preserve"> </w:t>
      </w:r>
      <w:r>
        <w:rPr>
          <w:spacing w:val="-12"/>
        </w:rPr>
        <w:t>Infolgedessen</w:t>
      </w:r>
      <w:r>
        <w:rPr>
          <w:spacing w:val="-21"/>
        </w:rPr>
        <w:t xml:space="preserve"> </w:t>
      </w:r>
      <w:r>
        <w:rPr>
          <w:spacing w:val="-10"/>
        </w:rPr>
        <w:t>hält</w:t>
      </w:r>
      <w:r>
        <w:rPr>
          <w:spacing w:val="-22"/>
        </w:rPr>
        <w:t xml:space="preserve"> </w:t>
      </w:r>
      <w:r>
        <w:rPr>
          <w:spacing w:val="-9"/>
        </w:rPr>
        <w:t>das</w:t>
      </w:r>
      <w:r>
        <w:rPr>
          <w:spacing w:val="1"/>
        </w:rPr>
        <w:t xml:space="preserve"> </w:t>
      </w:r>
      <w:r>
        <w:rPr>
          <w:spacing w:val="-11"/>
        </w:rPr>
        <w:t>Gericht</w:t>
      </w:r>
      <w:r>
        <w:t xml:space="preserve"> § </w:t>
      </w:r>
      <w:r>
        <w:rPr>
          <w:spacing w:val="-9"/>
        </w:rPr>
        <w:t>1927</w:t>
      </w:r>
      <w:r>
        <w:t xml:space="preserve"> </w:t>
      </w:r>
      <w:r>
        <w:rPr>
          <w:spacing w:val="-9"/>
        </w:rPr>
        <w:t>für</w:t>
      </w:r>
      <w:r>
        <w:t xml:space="preserve"> </w:t>
      </w:r>
      <w:r>
        <w:rPr>
          <w:spacing w:val="-12"/>
        </w:rPr>
        <w:t>unangemessene</w:t>
      </w:r>
      <w:r>
        <w:t xml:space="preserve"> </w:t>
      </w:r>
      <w:r>
        <w:rPr>
          <w:spacing w:val="-13"/>
        </w:rPr>
        <w:t>Sanktionen</w:t>
      </w:r>
      <w:r>
        <w:t xml:space="preserve"> </w:t>
      </w:r>
      <w:r>
        <w:rPr>
          <w:spacing w:val="-13"/>
        </w:rPr>
        <w:t>Taylorund</w:t>
      </w:r>
      <w:r>
        <w:t xml:space="preserve"> </w:t>
      </w:r>
      <w:r>
        <w:rPr>
          <w:spacing w:val="-12"/>
        </w:rPr>
        <w:t>lehnt</w:t>
      </w:r>
      <w:r>
        <w:t xml:space="preserve"> </w:t>
      </w:r>
      <w:r>
        <w:rPr>
          <w:spacing w:val="-9"/>
        </w:rPr>
        <w:t>den</w:t>
      </w:r>
      <w:r>
        <w:t xml:space="preserve"> </w:t>
      </w:r>
      <w:r>
        <w:rPr>
          <w:spacing w:val="-12"/>
        </w:rPr>
        <w:t>Antrag</w:t>
      </w:r>
      <w:r>
        <w:t xml:space="preserve"> </w:t>
      </w:r>
      <w:r>
        <w:rPr>
          <w:spacing w:val="-9"/>
        </w:rPr>
        <w:t>der</w:t>
      </w:r>
      <w:r>
        <w:t xml:space="preserve"> </w:t>
      </w:r>
      <w:r>
        <w:rPr>
          <w:spacing w:val="-12"/>
        </w:rPr>
        <w:t>Kläger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12"/>
        </w:rPr>
        <w:t>diesem</w:t>
      </w:r>
      <w:r>
        <w:rPr>
          <w:spacing w:val="1"/>
        </w:rPr>
        <w:t xml:space="preserve"> </w:t>
      </w:r>
      <w:r>
        <w:t>Punkt</w:t>
      </w:r>
      <w:r>
        <w:rPr>
          <w:spacing w:val="-1"/>
        </w:rPr>
        <w:t xml:space="preserve"> </w:t>
      </w:r>
      <w:r>
        <w:t>ab.</w:t>
      </w:r>
    </w:p>
    <w:p w:rsidR="008164D8" w:rsidRDefault="008164D8">
      <w:pPr>
        <w:pStyle w:val="BodyText"/>
        <w:spacing w:before="215" w:line="458" w:lineRule="auto"/>
        <w:ind w:left="248"/>
      </w:pP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10"/>
        </w:rPr>
        <w:t>Bezug</w:t>
      </w:r>
      <w:r>
        <w:rPr>
          <w:spacing w:val="-20"/>
        </w:rPr>
        <w:t xml:space="preserve"> </w:t>
      </w:r>
      <w:r>
        <w:rPr>
          <w:spacing w:val="-8"/>
        </w:rPr>
        <w:t>auf</w:t>
      </w:r>
      <w:r>
        <w:rPr>
          <w:spacing w:val="-19"/>
        </w:rPr>
        <w:t xml:space="preserve"> </w:t>
      </w:r>
      <w:r>
        <w:rPr>
          <w:spacing w:val="-11"/>
        </w:rPr>
        <w:t>Brumley</w:t>
      </w:r>
      <w:r>
        <w:rPr>
          <w:spacing w:val="-18"/>
        </w:rPr>
        <w:t xml:space="preserve"> </w:t>
      </w:r>
      <w:r>
        <w:rPr>
          <w:spacing w:val="-9"/>
        </w:rPr>
        <w:t>wird</w:t>
      </w:r>
      <w:r>
        <w:rPr>
          <w:spacing w:val="-18"/>
        </w:rPr>
        <w:t xml:space="preserve"> </w:t>
      </w:r>
      <w:r>
        <w:rPr>
          <w:spacing w:val="-8"/>
        </w:rPr>
        <w:t>die</w:t>
      </w:r>
      <w:r>
        <w:rPr>
          <w:spacing w:val="-20"/>
        </w:rPr>
        <w:t xml:space="preserve"> </w:t>
      </w:r>
      <w:r>
        <w:rPr>
          <w:spacing w:val="-10"/>
        </w:rPr>
        <w:t>Frage</w:t>
      </w:r>
      <w:r>
        <w:rPr>
          <w:spacing w:val="-18"/>
        </w:rPr>
        <w:t xml:space="preserve"> </w:t>
      </w:r>
      <w:r>
        <w:rPr>
          <w:spacing w:val="-8"/>
        </w:rPr>
        <w:t>der</w:t>
      </w:r>
      <w:r>
        <w:rPr>
          <w:spacing w:val="-18"/>
        </w:rPr>
        <w:t xml:space="preserve"> </w:t>
      </w:r>
      <w:r>
        <w:rPr>
          <w:spacing w:val="-11"/>
        </w:rPr>
        <w:t>Sanktionen</w:t>
      </w:r>
      <w:r>
        <w:rPr>
          <w:spacing w:val="-20"/>
        </w:rPr>
        <w:t xml:space="preserve"> </w:t>
      </w:r>
      <w:r>
        <w:rPr>
          <w:spacing w:val="-9"/>
        </w:rPr>
        <w:t>viel</w:t>
      </w:r>
      <w:r>
        <w:rPr>
          <w:spacing w:val="-11"/>
        </w:rPr>
        <w:t xml:space="preserve"> </w:t>
      </w:r>
      <w:r>
        <w:rPr>
          <w:spacing w:val="-9"/>
        </w:rPr>
        <w:t>komplizierter.</w:t>
      </w:r>
      <w:r>
        <w:rPr>
          <w:spacing w:val="-13"/>
        </w:rPr>
        <w:t xml:space="preserve"> </w:t>
      </w:r>
      <w:r>
        <w:rPr>
          <w:spacing w:val="-6"/>
        </w:rPr>
        <w:t>Die</w:t>
      </w:r>
      <w:r>
        <w:rPr>
          <w:spacing w:val="-14"/>
        </w:rPr>
        <w:t xml:space="preserve"> </w:t>
      </w:r>
      <w:r>
        <w:rPr>
          <w:spacing w:val="-8"/>
        </w:rPr>
        <w:t>Beschwerde</w:t>
      </w:r>
      <w:r>
        <w:rPr>
          <w:spacing w:val="-13"/>
        </w:rPr>
        <w:t xml:space="preserve"> </w:t>
      </w:r>
      <w:r>
        <w:rPr>
          <w:spacing w:val="-6"/>
        </w:rPr>
        <w:t>der</w:t>
      </w:r>
      <w:r>
        <w:rPr>
          <w:spacing w:val="-62"/>
        </w:rPr>
        <w:t xml:space="preserve"> </w:t>
      </w:r>
      <w:r>
        <w:rPr>
          <w:spacing w:val="-8"/>
        </w:rPr>
        <w:t>Kläger,</w:t>
      </w:r>
      <w:r>
        <w:rPr>
          <w:spacing w:val="-15"/>
        </w:rPr>
        <w:t xml:space="preserve"> </w:t>
      </w:r>
      <w:r>
        <w:rPr>
          <w:spacing w:val="-8"/>
        </w:rPr>
        <w:t>eingereicht</w:t>
      </w:r>
      <w:r>
        <w:rPr>
          <w:spacing w:val="-16"/>
        </w:rPr>
        <w:t xml:space="preserve"> </w:t>
      </w:r>
      <w:r>
        <w:rPr>
          <w:spacing w:val="-7"/>
        </w:rPr>
        <w:t>am</w:t>
      </w:r>
      <w:r>
        <w:rPr>
          <w:spacing w:val="-16"/>
        </w:rPr>
        <w:t xml:space="preserve"> </w:t>
      </w:r>
      <w:r>
        <w:rPr>
          <w:spacing w:val="-7"/>
        </w:rPr>
        <w:t>24.</w:t>
      </w:r>
      <w:r>
        <w:rPr>
          <w:spacing w:val="-15"/>
        </w:rPr>
        <w:t xml:space="preserve"> </w:t>
      </w:r>
      <w:r>
        <w:rPr>
          <w:spacing w:val="-7"/>
        </w:rPr>
        <w:t>April</w:t>
      </w:r>
      <w:r>
        <w:rPr>
          <w:spacing w:val="-16"/>
        </w:rPr>
        <w:t xml:space="preserve"> </w:t>
      </w:r>
      <w:r>
        <w:rPr>
          <w:spacing w:val="-7"/>
        </w:rPr>
        <w:t>2020,</w:t>
      </w:r>
      <w:r>
        <w:rPr>
          <w:spacing w:val="-15"/>
        </w:rPr>
        <w:t xml:space="preserve"> </w:t>
      </w:r>
      <w:r>
        <w:rPr>
          <w:spacing w:val="-7"/>
        </w:rPr>
        <w:t>behauptet,</w:t>
      </w:r>
      <w:r>
        <w:rPr>
          <w:spacing w:val="-15"/>
        </w:rPr>
        <w:t xml:space="preserve"> </w:t>
      </w:r>
      <w:r>
        <w:rPr>
          <w:spacing w:val="-7"/>
        </w:rPr>
        <w:t>dass</w:t>
      </w:r>
      <w:r>
        <w:rPr>
          <w:spacing w:val="-17"/>
        </w:rPr>
        <w:t xml:space="preserve"> </w:t>
      </w:r>
      <w:r>
        <w:rPr>
          <w:spacing w:val="-7"/>
        </w:rPr>
        <w:t>die</w:t>
      </w:r>
    </w:p>
    <w:p w:rsidR="008164D8" w:rsidRDefault="008164D8">
      <w:pPr>
        <w:spacing w:line="458" w:lineRule="auto"/>
        <w:sectPr w:rsidR="008164D8">
          <w:headerReference w:type="default" r:id="rId18"/>
          <w:footerReference w:type="default" r:id="rId19"/>
          <w:pgSz w:w="12240" w:h="15840"/>
          <w:pgMar w:top="780" w:right="1280" w:bottom="880" w:left="1300" w:header="468" w:footer="683" w:gutter="0"/>
          <w:pgNumType w:start="8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2"/>
        <w:rPr>
          <w:sz w:val="16"/>
        </w:rPr>
      </w:pPr>
    </w:p>
    <w:p w:rsidR="008164D8" w:rsidRDefault="008164D8">
      <w:pPr>
        <w:pStyle w:val="BodyText"/>
        <w:spacing w:before="89" w:line="480" w:lineRule="auto"/>
        <w:ind w:left="142" w:right="275"/>
      </w:pPr>
      <w:r>
        <w:rPr>
          <w:spacing w:val="-8"/>
        </w:rPr>
        <w:t>Sexueller</w:t>
      </w:r>
      <w:r>
        <w:rPr>
          <w:spacing w:val="-15"/>
        </w:rPr>
        <w:t xml:space="preserve"> </w:t>
      </w:r>
      <w:r>
        <w:rPr>
          <w:spacing w:val="-8"/>
        </w:rPr>
        <w:t>Missbrauch</w:t>
      </w:r>
      <w:r>
        <w:rPr>
          <w:spacing w:val="-15"/>
        </w:rPr>
        <w:t xml:space="preserve"> </w:t>
      </w:r>
      <w:r>
        <w:rPr>
          <w:spacing w:val="-7"/>
        </w:rPr>
        <w:t>fand</w:t>
      </w:r>
      <w:r>
        <w:rPr>
          <w:spacing w:val="-17"/>
        </w:rPr>
        <w:t xml:space="preserve"> </w:t>
      </w:r>
      <w:r>
        <w:rPr>
          <w:spacing w:val="-5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den</w:t>
      </w:r>
      <w:r>
        <w:rPr>
          <w:spacing w:val="-17"/>
        </w:rPr>
        <w:t xml:space="preserve"> </w:t>
      </w:r>
      <w:r>
        <w:rPr>
          <w:spacing w:val="-8"/>
        </w:rPr>
        <w:t>1970er</w:t>
      </w:r>
      <w:r>
        <w:rPr>
          <w:spacing w:val="-15"/>
        </w:rPr>
        <w:t xml:space="preserve"> </w:t>
      </w:r>
      <w:r>
        <w:rPr>
          <w:spacing w:val="-6"/>
        </w:rPr>
        <w:t>und</w:t>
      </w:r>
      <w:r>
        <w:rPr>
          <w:spacing w:val="-17"/>
        </w:rPr>
        <w:t xml:space="preserve"> </w:t>
      </w:r>
      <w:r>
        <w:rPr>
          <w:spacing w:val="-8"/>
        </w:rPr>
        <w:t>1980er</w:t>
      </w:r>
      <w:r>
        <w:rPr>
          <w:spacing w:val="-16"/>
        </w:rPr>
        <w:t xml:space="preserve"> </w:t>
      </w:r>
      <w:r>
        <w:rPr>
          <w:spacing w:val="-7"/>
        </w:rPr>
        <w:t>Jahren</w:t>
      </w:r>
      <w:r>
        <w:rPr>
          <w:spacing w:val="-17"/>
        </w:rPr>
        <w:t xml:space="preserve"> </w:t>
      </w:r>
      <w:r>
        <w:rPr>
          <w:spacing w:val="-8"/>
        </w:rPr>
        <w:t>statt.</w:t>
      </w:r>
      <w:r>
        <w:rPr>
          <w:spacing w:val="-14"/>
        </w:rPr>
        <w:t xml:space="preserve"> </w:t>
      </w:r>
      <w:r>
        <w:rPr>
          <w:spacing w:val="-8"/>
        </w:rPr>
        <w:t>(Dok.</w:t>
      </w:r>
      <w:r>
        <w:rPr>
          <w:spacing w:val="-14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spacing w:val="-6"/>
        </w:rPr>
        <w:t>bei</w:t>
      </w:r>
      <w:r>
        <w:rPr>
          <w:spacing w:val="-15"/>
        </w:rPr>
        <w:t xml:space="preserve"> </w:t>
      </w:r>
      <w:r>
        <w:rPr>
          <w:spacing w:val="-7"/>
        </w:rPr>
        <w:t>7).</w:t>
      </w:r>
      <w:r>
        <w:rPr>
          <w:spacing w:val="-14"/>
        </w:rPr>
        <w:t xml:space="preserve"> </w:t>
      </w:r>
      <w:r>
        <w:rPr>
          <w:spacing w:val="-7"/>
        </w:rPr>
        <w:t>Daher</w:t>
      </w:r>
      <w:r>
        <w:rPr>
          <w:spacing w:val="-15"/>
        </w:rPr>
        <w:t xml:space="preserve"> </w:t>
      </w:r>
      <w:r>
        <w:rPr>
          <w:spacing w:val="-7"/>
        </w:rPr>
        <w:t>würde</w:t>
      </w:r>
      <w:r>
        <w:rPr>
          <w:spacing w:val="1"/>
        </w:rPr>
        <w:t xml:space="preserve"> </w:t>
      </w:r>
      <w:r>
        <w:rPr>
          <w:spacing w:val="-6"/>
        </w:rPr>
        <w:t>der</w:t>
      </w:r>
      <w:r>
        <w:t xml:space="preserve"> </w:t>
      </w:r>
      <w:r>
        <w:rPr>
          <w:spacing w:val="-8"/>
        </w:rPr>
        <w:t>relevante</w:t>
      </w:r>
      <w:r>
        <w:t xml:space="preserve"> </w:t>
      </w:r>
      <w:r>
        <w:rPr>
          <w:spacing w:val="-12"/>
        </w:rPr>
        <w:t>Zeitrahmen</w:t>
      </w:r>
      <w:r>
        <w:t xml:space="preserve"> </w:t>
      </w:r>
      <w:r>
        <w:rPr>
          <w:spacing w:val="-9"/>
        </w:rPr>
        <w:t>für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1"/>
        </w:rPr>
        <w:t>Analyse</w:t>
      </w:r>
      <w:r>
        <w:t xml:space="preserve"> </w:t>
      </w:r>
      <w:r>
        <w:rPr>
          <w:spacing w:val="-9"/>
        </w:rPr>
        <w:t>des</w:t>
      </w:r>
      <w:r>
        <w:t xml:space="preserve"> </w:t>
      </w:r>
      <w:r>
        <w:rPr>
          <w:spacing w:val="-12"/>
        </w:rPr>
        <w:t>Verhaltens</w:t>
      </w:r>
      <w:r>
        <w:t xml:space="preserve"> </w:t>
      </w:r>
      <w:r>
        <w:rPr>
          <w:spacing w:val="-8"/>
        </w:rPr>
        <w:t>und</w:t>
      </w:r>
      <w:r>
        <w:t xml:space="preserve"> </w:t>
      </w:r>
      <w:r>
        <w:rPr>
          <w:spacing w:val="-9"/>
        </w:rPr>
        <w:t>der</w:t>
      </w:r>
      <w:r>
        <w:t xml:space="preserve"> </w:t>
      </w:r>
      <w:r>
        <w:rPr>
          <w:spacing w:val="-11"/>
        </w:rPr>
        <w:t>Beziehung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10"/>
        </w:rPr>
        <w:t>WTPA</w:t>
      </w:r>
      <w:r>
        <w:t xml:space="preserve"> </w:t>
      </w:r>
      <w:r>
        <w:rPr>
          <w:spacing w:val="-7"/>
        </w:rPr>
        <w:t>zu</w:t>
      </w:r>
      <w:r>
        <w:rPr>
          <w:spacing w:val="1"/>
        </w:rPr>
        <w:t xml:space="preserve"> </w:t>
      </w:r>
      <w:r>
        <w:rPr>
          <w:spacing w:val="-12"/>
        </w:rPr>
        <w:t>verschiedenen</w:t>
      </w:r>
      <w:r>
        <w:t xml:space="preserve"> </w:t>
      </w:r>
      <w:r>
        <w:rPr>
          <w:spacing w:val="-13"/>
        </w:rPr>
        <w:t>Versammlungen</w:t>
      </w:r>
      <w:r>
        <w:t xml:space="preserve"> </w:t>
      </w:r>
      <w:r>
        <w:rPr>
          <w:spacing w:val="-9"/>
        </w:rPr>
        <w:t>der</w:t>
      </w:r>
      <w:r>
        <w:t xml:space="preserve"> </w:t>
      </w:r>
      <w:r>
        <w:rPr>
          <w:spacing w:val="-12"/>
        </w:rPr>
        <w:t>Zeugen</w:t>
      </w:r>
      <w:r>
        <w:t xml:space="preserve"> </w:t>
      </w:r>
      <w:r>
        <w:rPr>
          <w:spacing w:val="-12"/>
        </w:rPr>
        <w:t>Jehovas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10"/>
        </w:rPr>
        <w:t>den</w:t>
      </w:r>
      <w:r>
        <w:t xml:space="preserve"> </w:t>
      </w:r>
      <w:r>
        <w:rPr>
          <w:spacing w:val="-12"/>
        </w:rPr>
        <w:t>1970er</w:t>
      </w:r>
      <w:r>
        <w:t xml:space="preserve"> </w:t>
      </w:r>
      <w:r>
        <w:rPr>
          <w:spacing w:val="-9"/>
        </w:rPr>
        <w:t>und</w:t>
      </w:r>
      <w:r>
        <w:t xml:space="preserve"> </w:t>
      </w:r>
      <w:r>
        <w:rPr>
          <w:spacing w:val="-12"/>
        </w:rPr>
        <w:t>1980er</w:t>
      </w:r>
      <w:r>
        <w:t xml:space="preserve"> </w:t>
      </w:r>
      <w:r>
        <w:rPr>
          <w:spacing w:val="-12"/>
        </w:rPr>
        <w:t>Jahren</w:t>
      </w:r>
      <w:r>
        <w:t xml:space="preserve"> </w:t>
      </w:r>
      <w:r>
        <w:rPr>
          <w:spacing w:val="-12"/>
        </w:rPr>
        <w:t>liegen.</w:t>
      </w:r>
      <w:r>
        <w:t xml:space="preserve"> </w:t>
      </w:r>
      <w:r>
        <w:rPr>
          <w:spacing w:val="-10"/>
        </w:rPr>
        <w:t>Die</w:t>
      </w:r>
      <w:r>
        <w:rPr>
          <w:spacing w:val="-62"/>
        </w:rPr>
        <w:t xml:space="preserve"> </w:t>
      </w:r>
      <w:r>
        <w:rPr>
          <w:spacing w:val="-11"/>
        </w:rPr>
        <w:t>WTPA</w:t>
      </w:r>
      <w:r>
        <w:rPr>
          <w:spacing w:val="-24"/>
        </w:rPr>
        <w:t xml:space="preserve"> </w:t>
      </w:r>
      <w:r>
        <w:rPr>
          <w:spacing w:val="-12"/>
        </w:rPr>
        <w:t>reichte</w:t>
      </w:r>
      <w:r>
        <w:rPr>
          <w:spacing w:val="-11"/>
        </w:rPr>
        <w:t xml:space="preserve"> </w:t>
      </w:r>
      <w:r>
        <w:rPr>
          <w:spacing w:val="-3"/>
        </w:rPr>
        <w:t>am</w:t>
      </w:r>
      <w:r>
        <w:rPr>
          <w:spacing w:val="-7"/>
        </w:rPr>
        <w:t xml:space="preserve"> </w:t>
      </w:r>
      <w:r>
        <w:rPr>
          <w:spacing w:val="-4"/>
        </w:rPr>
        <w:t>22.</w:t>
      </w:r>
      <w:r>
        <w:rPr>
          <w:spacing w:val="-7"/>
        </w:rPr>
        <w:t xml:space="preserve"> </w:t>
      </w:r>
      <w:r>
        <w:rPr>
          <w:spacing w:val="-4"/>
        </w:rPr>
        <w:t>Juni</w:t>
      </w:r>
      <w:r>
        <w:rPr>
          <w:spacing w:val="-10"/>
        </w:rPr>
        <w:t xml:space="preserve"> </w:t>
      </w:r>
      <w:r>
        <w:rPr>
          <w:spacing w:val="-4"/>
        </w:rPr>
        <w:t>2020</w:t>
      </w:r>
      <w:r>
        <w:rPr>
          <w:spacing w:val="-3"/>
        </w:rPr>
        <w:t xml:space="preserve"> </w:t>
      </w:r>
      <w:r>
        <w:rPr>
          <w:spacing w:val="-11"/>
        </w:rPr>
        <w:t>ihren</w:t>
      </w:r>
      <w:r>
        <w:rPr>
          <w:spacing w:val="-27"/>
        </w:rPr>
        <w:t xml:space="preserve"> </w:t>
      </w:r>
      <w:r>
        <w:rPr>
          <w:spacing w:val="-12"/>
        </w:rPr>
        <w:t>Antrag</w:t>
      </w:r>
      <w:r>
        <w:rPr>
          <w:spacing w:val="-26"/>
        </w:rPr>
        <w:t xml:space="preserve"> </w:t>
      </w:r>
      <w:r>
        <w:rPr>
          <w:spacing w:val="-9"/>
        </w:rPr>
        <w:t>auf</w:t>
      </w:r>
      <w:r>
        <w:rPr>
          <w:spacing w:val="-25"/>
        </w:rPr>
        <w:t xml:space="preserve"> </w:t>
      </w:r>
      <w:r>
        <w:rPr>
          <w:spacing w:val="-13"/>
        </w:rPr>
        <w:t>Abweisung</w:t>
      </w:r>
      <w:r>
        <w:rPr>
          <w:spacing w:val="-26"/>
        </w:rPr>
        <w:t xml:space="preserve"> </w:t>
      </w:r>
      <w:r>
        <w:rPr>
          <w:spacing w:val="-11"/>
        </w:rPr>
        <w:t>ein,</w:t>
      </w:r>
      <w:r>
        <w:rPr>
          <w:spacing w:val="-22"/>
        </w:rPr>
        <w:t xml:space="preserve"> </w:t>
      </w:r>
      <w:r>
        <w:rPr>
          <w:spacing w:val="-11"/>
        </w:rPr>
        <w:t>wobei</w:t>
      </w:r>
      <w:r>
        <w:rPr>
          <w:spacing w:val="-25"/>
        </w:rPr>
        <w:t xml:space="preserve"> </w:t>
      </w:r>
      <w:r>
        <w:rPr>
          <w:spacing w:val="-13"/>
        </w:rPr>
        <w:t>Brumleys</w:t>
      </w:r>
      <w:r>
        <w:rPr>
          <w:spacing w:val="-25"/>
        </w:rPr>
        <w:t xml:space="preserve"> </w:t>
      </w:r>
      <w:r>
        <w:rPr>
          <w:spacing w:val="-13"/>
        </w:rPr>
        <w:t>eidesstattliche</w:t>
      </w:r>
      <w:r>
        <w:rPr>
          <w:spacing w:val="1"/>
        </w:rPr>
        <w:t xml:space="preserve"> </w:t>
      </w:r>
      <w:r>
        <w:rPr>
          <w:spacing w:val="-13"/>
        </w:rPr>
        <w:t>Erklärung</w:t>
      </w:r>
      <w:r>
        <w:rPr>
          <w:spacing w:val="-22"/>
        </w:rPr>
        <w:t xml:space="preserve"> </w:t>
      </w:r>
      <w:r>
        <w:rPr>
          <w:spacing w:val="-13"/>
        </w:rPr>
        <w:t>beigefügt</w:t>
      </w:r>
      <w:r>
        <w:rPr>
          <w:spacing w:val="-23"/>
        </w:rPr>
        <w:t xml:space="preserve"> </w:t>
      </w:r>
      <w:r>
        <w:rPr>
          <w:spacing w:val="-11"/>
        </w:rPr>
        <w:t>war.</w:t>
      </w:r>
      <w:r>
        <w:rPr>
          <w:spacing w:val="-8"/>
        </w:rPr>
        <w:t xml:space="preserve"> </w:t>
      </w:r>
      <w:r>
        <w:rPr>
          <w:spacing w:val="-5"/>
        </w:rPr>
        <w:t>(Dok.</w:t>
      </w:r>
      <w:r>
        <w:rPr>
          <w:spacing w:val="-6"/>
        </w:rPr>
        <w:t xml:space="preserve"> </w:t>
      </w:r>
      <w:r>
        <w:rPr>
          <w:spacing w:val="-5"/>
        </w:rPr>
        <w:t>14-1).</w:t>
      </w:r>
      <w:r>
        <w:rPr>
          <w:spacing w:val="1"/>
        </w:rPr>
        <w:t xml:space="preserve"> </w:t>
      </w:r>
      <w:r>
        <w:rPr>
          <w:spacing w:val="-14"/>
        </w:rPr>
        <w:t>Brumleys</w:t>
      </w:r>
      <w:r>
        <w:rPr>
          <w:spacing w:val="-28"/>
        </w:rPr>
        <w:t xml:space="preserve"> </w:t>
      </w:r>
      <w:r>
        <w:rPr>
          <w:spacing w:val="-15"/>
        </w:rPr>
        <w:t>eidesstattliche</w:t>
      </w:r>
      <w:r>
        <w:rPr>
          <w:spacing w:val="-26"/>
        </w:rPr>
        <w:t xml:space="preserve"> </w:t>
      </w:r>
      <w:r>
        <w:rPr>
          <w:spacing w:val="-15"/>
        </w:rPr>
        <w:t>Erklärung</w:t>
      </w:r>
      <w:r>
        <w:rPr>
          <w:spacing w:val="-27"/>
        </w:rPr>
        <w:t xml:space="preserve"> </w:t>
      </w:r>
      <w:r>
        <w:rPr>
          <w:spacing w:val="-14"/>
        </w:rPr>
        <w:t>enthält</w:t>
      </w:r>
      <w:r>
        <w:rPr>
          <w:spacing w:val="-27"/>
        </w:rPr>
        <w:t xml:space="preserve"> </w:t>
      </w:r>
      <w:r>
        <w:rPr>
          <w:spacing w:val="-14"/>
        </w:rPr>
        <w:t>mehrere</w:t>
      </w:r>
      <w:r>
        <w:rPr>
          <w:spacing w:val="-28"/>
        </w:rPr>
        <w:t xml:space="preserve"> </w:t>
      </w:r>
      <w:r>
        <w:rPr>
          <w:spacing w:val="-14"/>
        </w:rPr>
        <w:t>Aussagen</w:t>
      </w:r>
      <w:r>
        <w:rPr>
          <w:spacing w:val="1"/>
        </w:rPr>
        <w:t xml:space="preserve"> </w:t>
      </w:r>
      <w:r>
        <w:rPr>
          <w:spacing w:val="-12"/>
        </w:rPr>
        <w:t>über</w:t>
      </w:r>
      <w:r>
        <w:rPr>
          <w:spacing w:val="-29"/>
        </w:rPr>
        <w:t xml:space="preserve"> </w:t>
      </w:r>
      <w:r>
        <w:rPr>
          <w:spacing w:val="-12"/>
        </w:rPr>
        <w:t>die</w:t>
      </w:r>
      <w:r>
        <w:rPr>
          <w:spacing w:val="-27"/>
        </w:rPr>
        <w:t xml:space="preserve"> </w:t>
      </w:r>
      <w:r>
        <w:rPr>
          <w:spacing w:val="-13"/>
        </w:rPr>
        <w:t>Rolle</w:t>
      </w:r>
      <w:r>
        <w:rPr>
          <w:spacing w:val="-29"/>
        </w:rPr>
        <w:t xml:space="preserve"> </w:t>
      </w:r>
      <w:r>
        <w:rPr>
          <w:spacing w:val="-11"/>
        </w:rPr>
        <w:t>der</w:t>
      </w:r>
      <w:r>
        <w:rPr>
          <w:spacing w:val="-30"/>
        </w:rPr>
        <w:t xml:space="preserve"> </w:t>
      </w:r>
      <w:r>
        <w:rPr>
          <w:spacing w:val="-12"/>
        </w:rPr>
        <w:t>WTPA</w:t>
      </w:r>
      <w:r>
        <w:rPr>
          <w:spacing w:val="-27"/>
        </w:rPr>
        <w:t xml:space="preserve"> </w:t>
      </w:r>
      <w:r>
        <w:rPr>
          <w:spacing w:val="-11"/>
        </w:rPr>
        <w:t>und</w:t>
      </w:r>
      <w:r>
        <w:rPr>
          <w:spacing w:val="-30"/>
        </w:rPr>
        <w:t xml:space="preserve"> </w:t>
      </w:r>
      <w:r>
        <w:rPr>
          <w:spacing w:val="-12"/>
        </w:rPr>
        <w:t>ihre</w:t>
      </w:r>
      <w:r>
        <w:rPr>
          <w:spacing w:val="-10"/>
        </w:rPr>
        <w:t xml:space="preserve"> </w:t>
      </w:r>
      <w:r>
        <w:rPr>
          <w:spacing w:val="-11"/>
        </w:rPr>
        <w:t>Beziehung</w:t>
      </w:r>
      <w:r>
        <w:rPr>
          <w:spacing w:val="-21"/>
        </w:rPr>
        <w:t xml:space="preserve"> </w:t>
      </w:r>
      <w:r>
        <w:rPr>
          <w:spacing w:val="-6"/>
        </w:rPr>
        <w:t>zu</w:t>
      </w:r>
      <w:r>
        <w:rPr>
          <w:spacing w:val="-18"/>
        </w:rPr>
        <w:t xml:space="preserve"> </w:t>
      </w:r>
      <w:r>
        <w:rPr>
          <w:spacing w:val="-8"/>
        </w:rPr>
        <w:t>den</w:t>
      </w:r>
      <w:r>
        <w:rPr>
          <w:spacing w:val="-19"/>
        </w:rPr>
        <w:t xml:space="preserve"> </w:t>
      </w:r>
      <w:r>
        <w:rPr>
          <w:spacing w:val="-10"/>
        </w:rPr>
        <w:t>Zeugen</w:t>
      </w:r>
      <w:r>
        <w:rPr>
          <w:spacing w:val="-18"/>
        </w:rPr>
        <w:t xml:space="preserve"> </w:t>
      </w:r>
      <w:r>
        <w:rPr>
          <w:spacing w:val="-10"/>
        </w:rPr>
        <w:t>Jehovas</w:t>
      </w:r>
      <w:r>
        <w:rPr>
          <w:spacing w:val="-19"/>
        </w:rPr>
        <w:t xml:space="preserve"> </w:t>
      </w:r>
      <w:r>
        <w:rPr>
          <w:spacing w:val="-7"/>
        </w:rPr>
        <w:t>in</w:t>
      </w:r>
      <w:r>
        <w:rPr>
          <w:spacing w:val="-19"/>
        </w:rPr>
        <w:t xml:space="preserve"> </w:t>
      </w:r>
      <w:r>
        <w:rPr>
          <w:spacing w:val="-11"/>
        </w:rPr>
        <w:t>Montana.</w:t>
      </w:r>
      <w:r>
        <w:rPr>
          <w:spacing w:val="-19"/>
        </w:rPr>
        <w:t xml:space="preserve"> </w:t>
      </w:r>
      <w:r>
        <w:rPr>
          <w:spacing w:val="-10"/>
        </w:rPr>
        <w:t>Brumley</w:t>
      </w:r>
      <w:r>
        <w:rPr>
          <w:spacing w:val="-19"/>
        </w:rPr>
        <w:t xml:space="preserve"> </w:t>
      </w:r>
      <w:r>
        <w:rPr>
          <w:spacing w:val="-11"/>
        </w:rPr>
        <w:t>erklärt: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before="217"/>
        <w:ind w:right="1134"/>
        <w:rPr>
          <w:sz w:val="26"/>
        </w:rPr>
      </w:pPr>
      <w:r>
        <w:rPr>
          <w:spacing w:val="-12"/>
          <w:sz w:val="26"/>
        </w:rPr>
        <w:t>Ich</w:t>
      </w:r>
      <w:r>
        <w:rPr>
          <w:spacing w:val="-34"/>
          <w:sz w:val="26"/>
        </w:rPr>
        <w:t xml:space="preserve"> </w:t>
      </w:r>
      <w:r>
        <w:rPr>
          <w:spacing w:val="-12"/>
          <w:sz w:val="26"/>
        </w:rPr>
        <w:t>bin</w:t>
      </w:r>
      <w:r>
        <w:rPr>
          <w:spacing w:val="-32"/>
          <w:sz w:val="26"/>
        </w:rPr>
        <w:t xml:space="preserve"> </w:t>
      </w:r>
      <w:r>
        <w:rPr>
          <w:spacing w:val="-16"/>
          <w:sz w:val="26"/>
        </w:rPr>
        <w:t>General</w:t>
      </w:r>
      <w:r>
        <w:rPr>
          <w:spacing w:val="-33"/>
          <w:sz w:val="26"/>
        </w:rPr>
        <w:t xml:space="preserve"> </w:t>
      </w:r>
      <w:r>
        <w:rPr>
          <w:spacing w:val="-15"/>
          <w:sz w:val="26"/>
        </w:rPr>
        <w:t>Counsel</w:t>
      </w:r>
      <w:r>
        <w:rPr>
          <w:spacing w:val="-34"/>
          <w:sz w:val="26"/>
        </w:rPr>
        <w:t xml:space="preserve"> </w:t>
      </w:r>
      <w:r>
        <w:rPr>
          <w:spacing w:val="-12"/>
          <w:sz w:val="26"/>
        </w:rPr>
        <w:t>des</w:t>
      </w:r>
      <w:r>
        <w:rPr>
          <w:spacing w:val="-32"/>
          <w:sz w:val="26"/>
        </w:rPr>
        <w:t xml:space="preserve"> </w:t>
      </w:r>
      <w:r>
        <w:rPr>
          <w:spacing w:val="-16"/>
          <w:sz w:val="26"/>
        </w:rPr>
        <w:t>Angeklagten</w:t>
      </w:r>
      <w:r>
        <w:rPr>
          <w:spacing w:val="-33"/>
          <w:sz w:val="26"/>
        </w:rPr>
        <w:t xml:space="preserve"> </w:t>
      </w:r>
      <w:r>
        <w:rPr>
          <w:spacing w:val="-14"/>
          <w:sz w:val="26"/>
        </w:rPr>
        <w:t>Watch</w:t>
      </w:r>
      <w:r>
        <w:rPr>
          <w:spacing w:val="-33"/>
          <w:sz w:val="26"/>
        </w:rPr>
        <w:t xml:space="preserve"> </w:t>
      </w:r>
      <w:r>
        <w:rPr>
          <w:spacing w:val="-14"/>
          <w:sz w:val="26"/>
        </w:rPr>
        <w:t>Tower</w:t>
      </w:r>
      <w:r>
        <w:rPr>
          <w:spacing w:val="-33"/>
          <w:sz w:val="26"/>
        </w:rPr>
        <w:t xml:space="preserve"> </w:t>
      </w:r>
      <w:r>
        <w:rPr>
          <w:spacing w:val="-15"/>
          <w:sz w:val="26"/>
        </w:rPr>
        <w:t>Bibel-</w:t>
      </w:r>
      <w:r>
        <w:rPr>
          <w:spacing w:val="-32"/>
          <w:sz w:val="26"/>
        </w:rPr>
        <w:t xml:space="preserve"> </w:t>
      </w:r>
      <w:r>
        <w:rPr>
          <w:spacing w:val="-12"/>
          <w:sz w:val="26"/>
        </w:rPr>
        <w:t>und</w:t>
      </w:r>
      <w:r>
        <w:rPr>
          <w:spacing w:val="-34"/>
          <w:sz w:val="26"/>
        </w:rPr>
        <w:t xml:space="preserve"> </w:t>
      </w:r>
      <w:r>
        <w:rPr>
          <w:spacing w:val="-17"/>
          <w:sz w:val="26"/>
        </w:rPr>
        <w:t>Traktatgesellschaft</w:t>
      </w:r>
      <w:r>
        <w:rPr>
          <w:spacing w:val="-62"/>
          <w:sz w:val="26"/>
        </w:rPr>
        <w:t xml:space="preserve"> </w:t>
      </w:r>
      <w:r>
        <w:rPr>
          <w:sz w:val="26"/>
        </w:rPr>
        <w:t>von</w:t>
      </w:r>
      <w:r>
        <w:rPr>
          <w:spacing w:val="-28"/>
          <w:sz w:val="26"/>
        </w:rPr>
        <w:t xml:space="preserve"> </w:t>
      </w:r>
      <w:r>
        <w:rPr>
          <w:sz w:val="26"/>
        </w:rPr>
        <w:t>Pennsylvania.</w:t>
      </w:r>
      <w:r>
        <w:rPr>
          <w:spacing w:val="-26"/>
          <w:sz w:val="26"/>
        </w:rPr>
        <w:t xml:space="preserve"> </w:t>
      </w:r>
      <w:r>
        <w:rPr>
          <w:sz w:val="26"/>
        </w:rPr>
        <w:t>("WTPA").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1458"/>
        <w:rPr>
          <w:sz w:val="26"/>
        </w:rPr>
      </w:pPr>
      <w:r>
        <w:rPr>
          <w:spacing w:val="-9"/>
          <w:sz w:val="26"/>
        </w:rPr>
        <w:t>In</w:t>
      </w:r>
      <w:r>
        <w:rPr>
          <w:spacing w:val="-29"/>
          <w:sz w:val="26"/>
        </w:rPr>
        <w:t xml:space="preserve"> </w:t>
      </w:r>
      <w:r>
        <w:rPr>
          <w:spacing w:val="-13"/>
          <w:sz w:val="26"/>
        </w:rPr>
        <w:t>dieser</w:t>
      </w:r>
      <w:r>
        <w:rPr>
          <w:spacing w:val="-31"/>
          <w:sz w:val="26"/>
        </w:rPr>
        <w:t xml:space="preserve"> </w:t>
      </w:r>
      <w:r>
        <w:rPr>
          <w:spacing w:val="-13"/>
          <w:sz w:val="26"/>
        </w:rPr>
        <w:t>Rolle</w:t>
      </w:r>
      <w:r>
        <w:rPr>
          <w:spacing w:val="-30"/>
          <w:sz w:val="26"/>
        </w:rPr>
        <w:t xml:space="preserve"> </w:t>
      </w:r>
      <w:r>
        <w:rPr>
          <w:spacing w:val="-12"/>
          <w:sz w:val="26"/>
        </w:rPr>
        <w:t>habe</w:t>
      </w:r>
      <w:r>
        <w:rPr>
          <w:spacing w:val="-28"/>
          <w:sz w:val="26"/>
        </w:rPr>
        <w:t xml:space="preserve"> </w:t>
      </w:r>
      <w:r>
        <w:rPr>
          <w:spacing w:val="-11"/>
          <w:sz w:val="26"/>
        </w:rPr>
        <w:t>ich</w:t>
      </w:r>
      <w:r>
        <w:rPr>
          <w:spacing w:val="-29"/>
          <w:sz w:val="26"/>
        </w:rPr>
        <w:t xml:space="preserve"> </w:t>
      </w:r>
      <w:r>
        <w:rPr>
          <w:spacing w:val="-14"/>
          <w:sz w:val="26"/>
        </w:rPr>
        <w:t>direkte</w:t>
      </w:r>
      <w:r>
        <w:rPr>
          <w:spacing w:val="-30"/>
          <w:sz w:val="26"/>
        </w:rPr>
        <w:t xml:space="preserve"> </w:t>
      </w:r>
      <w:r>
        <w:rPr>
          <w:spacing w:val="-14"/>
          <w:sz w:val="26"/>
        </w:rPr>
        <w:t>Kenntnis</w:t>
      </w:r>
      <w:r>
        <w:rPr>
          <w:spacing w:val="-28"/>
          <w:sz w:val="26"/>
        </w:rPr>
        <w:t xml:space="preserve"> </w:t>
      </w:r>
      <w:r>
        <w:rPr>
          <w:spacing w:val="-11"/>
          <w:sz w:val="26"/>
        </w:rPr>
        <w:t>der</w:t>
      </w:r>
      <w:r>
        <w:rPr>
          <w:spacing w:val="-29"/>
          <w:sz w:val="26"/>
        </w:rPr>
        <w:t xml:space="preserve"> </w:t>
      </w:r>
      <w:r>
        <w:rPr>
          <w:spacing w:val="-9"/>
          <w:sz w:val="26"/>
        </w:rPr>
        <w:t>in dieser</w:t>
      </w:r>
      <w:r>
        <w:rPr>
          <w:spacing w:val="-18"/>
          <w:sz w:val="26"/>
        </w:rPr>
        <w:t xml:space="preserve"> </w:t>
      </w:r>
      <w:r>
        <w:rPr>
          <w:spacing w:val="-10"/>
          <w:sz w:val="26"/>
        </w:rPr>
        <w:t>eidesstattlichen</w:t>
      </w:r>
      <w:r>
        <w:rPr>
          <w:spacing w:val="-20"/>
          <w:sz w:val="26"/>
        </w:rPr>
        <w:t xml:space="preserve"> </w:t>
      </w:r>
      <w:r>
        <w:rPr>
          <w:spacing w:val="-10"/>
          <w:sz w:val="26"/>
        </w:rPr>
        <w:t>Erklärung</w:t>
      </w:r>
      <w:r>
        <w:rPr>
          <w:spacing w:val="-62"/>
          <w:sz w:val="26"/>
        </w:rPr>
        <w:t xml:space="preserve"> </w:t>
      </w:r>
      <w:r>
        <w:rPr>
          <w:sz w:val="26"/>
        </w:rPr>
        <w:t>enthaltenen</w:t>
      </w:r>
      <w:r>
        <w:rPr>
          <w:spacing w:val="-24"/>
          <w:sz w:val="26"/>
        </w:rPr>
        <w:t xml:space="preserve"> </w:t>
      </w:r>
      <w:r>
        <w:rPr>
          <w:sz w:val="26"/>
        </w:rPr>
        <w:t>Informationen.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820"/>
        <w:jc w:val="both"/>
        <w:rPr>
          <w:sz w:val="26"/>
        </w:rPr>
      </w:pPr>
      <w:r>
        <w:rPr>
          <w:spacing w:val="-13"/>
          <w:sz w:val="26"/>
        </w:rPr>
        <w:t>WTPA</w:t>
      </w:r>
      <w:r>
        <w:rPr>
          <w:spacing w:val="-24"/>
          <w:sz w:val="26"/>
        </w:rPr>
        <w:t xml:space="preserve"> </w:t>
      </w:r>
      <w:r>
        <w:rPr>
          <w:spacing w:val="-11"/>
          <w:sz w:val="26"/>
        </w:rPr>
        <w:t>ist</w:t>
      </w:r>
      <w:r>
        <w:rPr>
          <w:spacing w:val="-26"/>
          <w:sz w:val="26"/>
        </w:rPr>
        <w:t xml:space="preserve"> </w:t>
      </w:r>
      <w:r>
        <w:rPr>
          <w:spacing w:val="-13"/>
          <w:sz w:val="26"/>
        </w:rPr>
        <w:t>eine</w:t>
      </w:r>
      <w:r>
        <w:rPr>
          <w:spacing w:val="-23"/>
          <w:sz w:val="26"/>
        </w:rPr>
        <w:t xml:space="preserve"> </w:t>
      </w:r>
      <w:r>
        <w:rPr>
          <w:spacing w:val="-16"/>
          <w:sz w:val="26"/>
        </w:rPr>
        <w:t>gemeinnützige</w:t>
      </w:r>
      <w:r>
        <w:rPr>
          <w:spacing w:val="-24"/>
          <w:sz w:val="26"/>
        </w:rPr>
        <w:t xml:space="preserve"> </w:t>
      </w:r>
      <w:r>
        <w:rPr>
          <w:spacing w:val="-15"/>
          <w:sz w:val="26"/>
        </w:rPr>
        <w:t>religiöse</w:t>
      </w:r>
      <w:r>
        <w:rPr>
          <w:spacing w:val="-24"/>
          <w:sz w:val="26"/>
        </w:rPr>
        <w:t xml:space="preserve"> </w:t>
      </w:r>
      <w:r>
        <w:rPr>
          <w:spacing w:val="-17"/>
          <w:sz w:val="26"/>
        </w:rPr>
        <w:t>Mitgliedschaftsgesellschaft,</w:t>
      </w:r>
      <w:r>
        <w:rPr>
          <w:spacing w:val="-24"/>
          <w:sz w:val="26"/>
        </w:rPr>
        <w:t xml:space="preserve"> </w:t>
      </w:r>
      <w:r>
        <w:rPr>
          <w:spacing w:val="-12"/>
          <w:sz w:val="26"/>
        </w:rPr>
        <w:t>die</w:t>
      </w:r>
      <w:r>
        <w:rPr>
          <w:spacing w:val="-1"/>
          <w:sz w:val="26"/>
        </w:rPr>
        <w:t xml:space="preserve"> </w:t>
      </w:r>
      <w:r>
        <w:rPr>
          <w:sz w:val="26"/>
        </w:rPr>
        <w:t>1881</w:t>
      </w:r>
      <w:r>
        <w:rPr>
          <w:spacing w:val="12"/>
          <w:sz w:val="26"/>
        </w:rPr>
        <w:t xml:space="preserve"> </w:t>
      </w:r>
      <w:r>
        <w:rPr>
          <w:sz w:val="26"/>
        </w:rPr>
        <w:t>nach</w:t>
      </w:r>
      <w:r>
        <w:rPr>
          <w:spacing w:val="12"/>
          <w:sz w:val="26"/>
        </w:rPr>
        <w:t xml:space="preserve"> </w:t>
      </w:r>
      <w:r>
        <w:rPr>
          <w:sz w:val="26"/>
        </w:rPr>
        <w:t>den</w:t>
      </w:r>
      <w:r>
        <w:rPr>
          <w:spacing w:val="-63"/>
          <w:sz w:val="26"/>
        </w:rPr>
        <w:t xml:space="preserve"> </w:t>
      </w:r>
      <w:r>
        <w:rPr>
          <w:sz w:val="26"/>
        </w:rPr>
        <w:t>Gesetzen</w:t>
      </w:r>
      <w:r>
        <w:rPr>
          <w:spacing w:val="1"/>
          <w:sz w:val="26"/>
        </w:rPr>
        <w:t xml:space="preserve"> </w:t>
      </w:r>
      <w:r>
        <w:rPr>
          <w:sz w:val="26"/>
        </w:rPr>
        <w:t>für</w:t>
      </w:r>
      <w:r>
        <w:rPr>
          <w:spacing w:val="1"/>
          <w:sz w:val="26"/>
        </w:rPr>
        <w:t xml:space="preserve"> </w:t>
      </w:r>
      <w:r>
        <w:rPr>
          <w:sz w:val="26"/>
        </w:rPr>
        <w:t>gemeinnützige</w:t>
      </w:r>
      <w:r>
        <w:rPr>
          <w:spacing w:val="1"/>
          <w:sz w:val="26"/>
        </w:rPr>
        <w:t xml:space="preserve"> </w:t>
      </w:r>
      <w:r>
        <w:rPr>
          <w:sz w:val="26"/>
        </w:rPr>
        <w:t>Gesellschaften</w:t>
      </w:r>
      <w:r>
        <w:rPr>
          <w:spacing w:val="1"/>
          <w:sz w:val="26"/>
        </w:rPr>
        <w:t xml:space="preserve"> </w:t>
      </w:r>
      <w:r>
        <w:rPr>
          <w:sz w:val="26"/>
        </w:rPr>
        <w:t>des</w:t>
      </w:r>
      <w:r>
        <w:rPr>
          <w:spacing w:val="1"/>
          <w:sz w:val="26"/>
        </w:rPr>
        <w:t xml:space="preserve"> </w:t>
      </w:r>
      <w:r>
        <w:rPr>
          <w:sz w:val="26"/>
        </w:rPr>
        <w:t>Bundesstaates</w:t>
      </w:r>
      <w:r>
        <w:rPr>
          <w:spacing w:val="1"/>
          <w:sz w:val="26"/>
        </w:rPr>
        <w:t xml:space="preserve"> </w:t>
      </w:r>
      <w:r>
        <w:rPr>
          <w:sz w:val="26"/>
        </w:rPr>
        <w:t>gegründet</w:t>
      </w:r>
      <w:r>
        <w:rPr>
          <w:spacing w:val="-62"/>
          <w:sz w:val="26"/>
        </w:rPr>
        <w:t xml:space="preserve"> </w:t>
      </w:r>
      <w:r>
        <w:rPr>
          <w:sz w:val="26"/>
        </w:rPr>
        <w:t>wurde</w:t>
      </w:r>
      <w:r>
        <w:rPr>
          <w:spacing w:val="1"/>
          <w:sz w:val="26"/>
        </w:rPr>
        <w:t xml:space="preserve"> </w:t>
      </w:r>
      <w:r>
        <w:rPr>
          <w:sz w:val="26"/>
        </w:rPr>
        <w:t>Pennsylvania.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1180"/>
        <w:jc w:val="both"/>
        <w:rPr>
          <w:sz w:val="26"/>
        </w:rPr>
      </w:pPr>
      <w:r>
        <w:rPr>
          <w:spacing w:val="-11"/>
          <w:sz w:val="26"/>
        </w:rPr>
        <w:t>Der</w:t>
      </w:r>
      <w:r>
        <w:rPr>
          <w:spacing w:val="-28"/>
          <w:sz w:val="26"/>
        </w:rPr>
        <w:t xml:space="preserve"> </w:t>
      </w:r>
      <w:r>
        <w:rPr>
          <w:spacing w:val="-15"/>
          <w:sz w:val="26"/>
        </w:rPr>
        <w:t>eingetragene</w:t>
      </w:r>
      <w:r>
        <w:rPr>
          <w:spacing w:val="-27"/>
          <w:sz w:val="26"/>
        </w:rPr>
        <w:t xml:space="preserve"> </w:t>
      </w:r>
      <w:r>
        <w:rPr>
          <w:spacing w:val="-13"/>
          <w:sz w:val="26"/>
        </w:rPr>
        <w:t>Sitz</w:t>
      </w:r>
      <w:r>
        <w:rPr>
          <w:spacing w:val="-27"/>
          <w:sz w:val="26"/>
        </w:rPr>
        <w:t xml:space="preserve"> </w:t>
      </w:r>
      <w:r>
        <w:rPr>
          <w:spacing w:val="-11"/>
          <w:sz w:val="26"/>
        </w:rPr>
        <w:t>der</w:t>
      </w:r>
      <w:r>
        <w:rPr>
          <w:spacing w:val="-30"/>
          <w:sz w:val="26"/>
        </w:rPr>
        <w:t xml:space="preserve"> </w:t>
      </w:r>
      <w:r>
        <w:rPr>
          <w:spacing w:val="-12"/>
          <w:sz w:val="26"/>
        </w:rPr>
        <w:t>WTPA</w:t>
      </w:r>
      <w:r>
        <w:rPr>
          <w:spacing w:val="-27"/>
          <w:sz w:val="26"/>
        </w:rPr>
        <w:t xml:space="preserve"> </w:t>
      </w:r>
      <w:r>
        <w:rPr>
          <w:spacing w:val="-14"/>
          <w:sz w:val="26"/>
        </w:rPr>
        <w:t>befindet</w:t>
      </w:r>
      <w:r>
        <w:rPr>
          <w:spacing w:val="-28"/>
          <w:sz w:val="26"/>
        </w:rPr>
        <w:t xml:space="preserve"> </w:t>
      </w:r>
      <w:r>
        <w:rPr>
          <w:spacing w:val="-13"/>
          <w:sz w:val="26"/>
        </w:rPr>
        <w:t>sich</w:t>
      </w:r>
      <w:r>
        <w:rPr>
          <w:spacing w:val="-28"/>
          <w:sz w:val="26"/>
        </w:rPr>
        <w:t xml:space="preserve"> </w:t>
      </w:r>
      <w:r>
        <w:rPr>
          <w:spacing w:val="-9"/>
          <w:sz w:val="26"/>
        </w:rPr>
        <w:t>in</w:t>
      </w:r>
      <w:r>
        <w:rPr>
          <w:spacing w:val="-28"/>
          <w:sz w:val="26"/>
        </w:rPr>
        <w:t xml:space="preserve"> </w:t>
      </w:r>
      <w:r>
        <w:rPr>
          <w:sz w:val="26"/>
        </w:rPr>
        <w:t>1</w:t>
      </w:r>
      <w:r>
        <w:rPr>
          <w:spacing w:val="-30"/>
          <w:sz w:val="26"/>
        </w:rPr>
        <w:t xml:space="preserve"> </w:t>
      </w:r>
      <w:r>
        <w:rPr>
          <w:spacing w:val="-13"/>
          <w:sz w:val="26"/>
        </w:rPr>
        <w:t>Kings</w:t>
      </w:r>
      <w:r>
        <w:rPr>
          <w:spacing w:val="-27"/>
          <w:sz w:val="26"/>
        </w:rPr>
        <w:t xml:space="preserve"> </w:t>
      </w:r>
      <w:r>
        <w:rPr>
          <w:spacing w:val="-14"/>
          <w:sz w:val="26"/>
        </w:rPr>
        <w:t>Drive,</w:t>
      </w:r>
      <w:r>
        <w:rPr>
          <w:spacing w:val="-27"/>
          <w:sz w:val="26"/>
        </w:rPr>
        <w:t xml:space="preserve"> </w:t>
      </w:r>
      <w:r>
        <w:rPr>
          <w:spacing w:val="-14"/>
          <w:sz w:val="26"/>
        </w:rPr>
        <w:t>Tuxedo</w:t>
      </w:r>
      <w:r>
        <w:rPr>
          <w:spacing w:val="-28"/>
          <w:sz w:val="26"/>
        </w:rPr>
        <w:t xml:space="preserve"> </w:t>
      </w:r>
      <w:r>
        <w:rPr>
          <w:spacing w:val="-13"/>
          <w:sz w:val="26"/>
        </w:rPr>
        <w:t>Park,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New</w:t>
      </w:r>
      <w:r>
        <w:rPr>
          <w:spacing w:val="-63"/>
          <w:sz w:val="26"/>
        </w:rPr>
        <w:t xml:space="preserve"> </w:t>
      </w:r>
      <w:r>
        <w:rPr>
          <w:sz w:val="26"/>
        </w:rPr>
        <w:t>York.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817"/>
        <w:jc w:val="both"/>
        <w:rPr>
          <w:sz w:val="26"/>
        </w:rPr>
      </w:pPr>
      <w:r>
        <w:rPr>
          <w:spacing w:val="-3"/>
          <w:sz w:val="26"/>
        </w:rPr>
        <w:t>WTPA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hat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seine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eigenen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Vermögenswerte,</w:t>
      </w:r>
      <w:r>
        <w:rPr>
          <w:spacing w:val="-2"/>
          <w:sz w:val="26"/>
        </w:rPr>
        <w:t xml:space="preserve"> </w:t>
      </w:r>
      <w:r>
        <w:rPr>
          <w:spacing w:val="-3"/>
          <w:sz w:val="26"/>
        </w:rPr>
        <w:t>Verbindlichkeiten,</w:t>
      </w:r>
      <w:r>
        <w:rPr>
          <w:spacing w:val="-2"/>
          <w:sz w:val="26"/>
        </w:rPr>
        <w:t xml:space="preserve"> Büros,</w:t>
      </w:r>
      <w:r>
        <w:rPr>
          <w:spacing w:val="-1"/>
          <w:sz w:val="26"/>
        </w:rPr>
        <w:t xml:space="preserve"> Vorstandsmitglieder und leitenden Angestellten, die von allen anderen </w:t>
      </w:r>
      <w:r>
        <w:rPr>
          <w:sz w:val="26"/>
        </w:rPr>
        <w:t>von</w:t>
      </w:r>
      <w:r>
        <w:rPr>
          <w:spacing w:val="1"/>
          <w:sz w:val="26"/>
        </w:rPr>
        <w:t xml:space="preserve"> </w:t>
      </w:r>
      <w:r>
        <w:rPr>
          <w:sz w:val="26"/>
        </w:rPr>
        <w:t>Jehovas</w:t>
      </w:r>
      <w:r>
        <w:rPr>
          <w:spacing w:val="-4"/>
          <w:sz w:val="26"/>
        </w:rPr>
        <w:t xml:space="preserve"> </w:t>
      </w:r>
      <w:r>
        <w:rPr>
          <w:sz w:val="26"/>
        </w:rPr>
        <w:t>Zeugen</w:t>
      </w:r>
      <w:r>
        <w:rPr>
          <w:spacing w:val="-1"/>
          <w:sz w:val="26"/>
        </w:rPr>
        <w:t xml:space="preserve"> </w:t>
      </w:r>
      <w:r>
        <w:rPr>
          <w:sz w:val="26"/>
        </w:rPr>
        <w:t>genutzten</w:t>
      </w:r>
      <w:r>
        <w:rPr>
          <w:spacing w:val="-3"/>
          <w:sz w:val="26"/>
        </w:rPr>
        <w:t xml:space="preserve"> </w:t>
      </w:r>
      <w:r>
        <w:rPr>
          <w:sz w:val="26"/>
        </w:rPr>
        <w:t>Einheiten</w:t>
      </w:r>
      <w:r>
        <w:rPr>
          <w:spacing w:val="-1"/>
          <w:sz w:val="26"/>
        </w:rPr>
        <w:t xml:space="preserve"> </w:t>
      </w:r>
      <w:r>
        <w:rPr>
          <w:sz w:val="26"/>
        </w:rPr>
        <w:t>getrennt</w:t>
      </w:r>
      <w:r>
        <w:rPr>
          <w:spacing w:val="-1"/>
          <w:sz w:val="26"/>
        </w:rPr>
        <w:t xml:space="preserve"> </w:t>
      </w:r>
      <w:r>
        <w:rPr>
          <w:sz w:val="26"/>
        </w:rPr>
        <w:t>sind.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1070"/>
        <w:rPr>
          <w:sz w:val="26"/>
        </w:rPr>
      </w:pPr>
      <w:r>
        <w:rPr>
          <w:spacing w:val="-14"/>
          <w:sz w:val="26"/>
        </w:rPr>
        <w:t>WTPA</w:t>
      </w:r>
      <w:r>
        <w:rPr>
          <w:spacing w:val="-33"/>
          <w:sz w:val="26"/>
        </w:rPr>
        <w:t xml:space="preserve"> </w:t>
      </w:r>
      <w:r>
        <w:rPr>
          <w:spacing w:val="-13"/>
          <w:sz w:val="26"/>
        </w:rPr>
        <w:t>ist</w:t>
      </w:r>
      <w:r>
        <w:rPr>
          <w:spacing w:val="-35"/>
          <w:sz w:val="26"/>
        </w:rPr>
        <w:t xml:space="preserve"> </w:t>
      </w:r>
      <w:r>
        <w:rPr>
          <w:spacing w:val="-15"/>
          <w:sz w:val="26"/>
        </w:rPr>
        <w:t>nicht</w:t>
      </w:r>
      <w:r>
        <w:rPr>
          <w:spacing w:val="-36"/>
          <w:sz w:val="26"/>
        </w:rPr>
        <w:t xml:space="preserve"> </w:t>
      </w:r>
      <w:r>
        <w:rPr>
          <w:spacing w:val="-13"/>
          <w:sz w:val="26"/>
        </w:rPr>
        <w:t>die</w:t>
      </w:r>
      <w:r>
        <w:rPr>
          <w:spacing w:val="-35"/>
          <w:sz w:val="26"/>
        </w:rPr>
        <w:t xml:space="preserve"> </w:t>
      </w:r>
      <w:r>
        <w:rPr>
          <w:spacing w:val="-16"/>
          <w:sz w:val="26"/>
        </w:rPr>
        <w:t>direkte</w:t>
      </w:r>
      <w:r>
        <w:rPr>
          <w:spacing w:val="-33"/>
          <w:sz w:val="26"/>
        </w:rPr>
        <w:t xml:space="preserve"> </w:t>
      </w:r>
      <w:r>
        <w:rPr>
          <w:spacing w:val="-15"/>
          <w:sz w:val="26"/>
        </w:rPr>
        <w:t>oder</w:t>
      </w:r>
      <w:r>
        <w:rPr>
          <w:spacing w:val="-34"/>
          <w:sz w:val="26"/>
        </w:rPr>
        <w:t xml:space="preserve"> </w:t>
      </w:r>
      <w:r>
        <w:rPr>
          <w:spacing w:val="-17"/>
          <w:sz w:val="26"/>
        </w:rPr>
        <w:t>indirekte</w:t>
      </w:r>
      <w:r>
        <w:rPr>
          <w:spacing w:val="-35"/>
          <w:sz w:val="26"/>
        </w:rPr>
        <w:t xml:space="preserve"> </w:t>
      </w:r>
      <w:r>
        <w:rPr>
          <w:spacing w:val="-16"/>
          <w:sz w:val="26"/>
        </w:rPr>
        <w:t>Mutter-</w:t>
      </w:r>
      <w:r>
        <w:rPr>
          <w:spacing w:val="-34"/>
          <w:sz w:val="26"/>
        </w:rPr>
        <w:t xml:space="preserve"> </w:t>
      </w:r>
      <w:r>
        <w:rPr>
          <w:spacing w:val="-14"/>
          <w:sz w:val="26"/>
        </w:rPr>
        <w:t>oder</w:t>
      </w:r>
      <w:r>
        <w:rPr>
          <w:spacing w:val="-36"/>
          <w:sz w:val="26"/>
        </w:rPr>
        <w:t xml:space="preserve"> </w:t>
      </w:r>
      <w:r>
        <w:rPr>
          <w:spacing w:val="-18"/>
          <w:sz w:val="26"/>
        </w:rPr>
        <w:t>Tochtergesellschaft</w:t>
      </w:r>
      <w:r>
        <w:rPr>
          <w:spacing w:val="-34"/>
          <w:sz w:val="26"/>
        </w:rPr>
        <w:t xml:space="preserve"> </w:t>
      </w:r>
      <w:r>
        <w:rPr>
          <w:spacing w:val="-15"/>
          <w:sz w:val="26"/>
        </w:rPr>
        <w:t>eines</w:t>
      </w:r>
      <w:r>
        <w:rPr>
          <w:spacing w:val="-33"/>
          <w:sz w:val="26"/>
        </w:rPr>
        <w:t xml:space="preserve"> </w:t>
      </w:r>
      <w:r>
        <w:rPr>
          <w:spacing w:val="-16"/>
          <w:sz w:val="26"/>
        </w:rPr>
        <w:t>anderen</w:t>
      </w:r>
      <w:r>
        <w:rPr>
          <w:spacing w:val="-62"/>
          <w:sz w:val="26"/>
        </w:rPr>
        <w:t xml:space="preserve"> </w:t>
      </w:r>
      <w:r>
        <w:rPr>
          <w:spacing w:val="-10"/>
          <w:sz w:val="26"/>
        </w:rPr>
        <w:t>an</w:t>
      </w:r>
      <w:r>
        <w:rPr>
          <w:spacing w:val="-19"/>
          <w:sz w:val="26"/>
        </w:rPr>
        <w:t xml:space="preserve"> </w:t>
      </w:r>
      <w:r>
        <w:rPr>
          <w:spacing w:val="-10"/>
          <w:sz w:val="26"/>
        </w:rPr>
        <w:t>dieser</w:t>
      </w:r>
      <w:r>
        <w:rPr>
          <w:spacing w:val="-20"/>
          <w:sz w:val="26"/>
        </w:rPr>
        <w:t xml:space="preserve"> </w:t>
      </w:r>
      <w:r>
        <w:rPr>
          <w:spacing w:val="-9"/>
          <w:sz w:val="26"/>
        </w:rPr>
        <w:t>Aktion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beteiligten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Unternehmens.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821"/>
        <w:rPr>
          <w:sz w:val="26"/>
        </w:rPr>
      </w:pPr>
      <w:r>
        <w:rPr>
          <w:spacing w:val="-7"/>
          <w:sz w:val="26"/>
        </w:rPr>
        <w:t>WTPA</w:t>
      </w:r>
      <w:r>
        <w:rPr>
          <w:spacing w:val="-8"/>
          <w:sz w:val="26"/>
        </w:rPr>
        <w:t xml:space="preserve"> </w:t>
      </w:r>
      <w:r>
        <w:rPr>
          <w:spacing w:val="-7"/>
          <w:sz w:val="26"/>
        </w:rPr>
        <w:t>hat</w:t>
      </w:r>
      <w:r>
        <w:rPr>
          <w:spacing w:val="-8"/>
          <w:sz w:val="26"/>
        </w:rPr>
        <w:t xml:space="preserve"> </w:t>
      </w:r>
      <w:r>
        <w:rPr>
          <w:spacing w:val="-7"/>
          <w:sz w:val="26"/>
        </w:rPr>
        <w:t>(und</w:t>
      </w:r>
      <w:r>
        <w:rPr>
          <w:spacing w:val="-8"/>
          <w:sz w:val="26"/>
        </w:rPr>
        <w:t xml:space="preserve"> </w:t>
      </w:r>
      <w:r>
        <w:rPr>
          <w:spacing w:val="-7"/>
          <w:sz w:val="26"/>
        </w:rPr>
        <w:t>hatte nie)</w:t>
      </w:r>
      <w:r>
        <w:rPr>
          <w:spacing w:val="-8"/>
          <w:sz w:val="26"/>
        </w:rPr>
        <w:t xml:space="preserve"> </w:t>
      </w:r>
      <w:r>
        <w:rPr>
          <w:spacing w:val="-7"/>
          <w:sz w:val="26"/>
        </w:rPr>
        <w:t>Büros</w:t>
      </w:r>
      <w:r>
        <w:rPr>
          <w:spacing w:val="-9"/>
          <w:sz w:val="26"/>
        </w:rPr>
        <w:t xml:space="preserve"> </w:t>
      </w:r>
      <w:r>
        <w:rPr>
          <w:spacing w:val="-7"/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pacing w:val="-7"/>
          <w:sz w:val="26"/>
        </w:rPr>
        <w:t>Montana, besitzt</w:t>
      </w:r>
      <w:r>
        <w:rPr>
          <w:spacing w:val="14"/>
          <w:sz w:val="26"/>
        </w:rPr>
        <w:t xml:space="preserve"> </w:t>
      </w:r>
      <w:r>
        <w:rPr>
          <w:spacing w:val="-7"/>
          <w:sz w:val="26"/>
        </w:rPr>
        <w:t>kein</w:t>
      </w:r>
      <w:r>
        <w:rPr>
          <w:spacing w:val="13"/>
          <w:sz w:val="26"/>
        </w:rPr>
        <w:t xml:space="preserve"> </w:t>
      </w:r>
      <w:r>
        <w:rPr>
          <w:spacing w:val="-7"/>
          <w:sz w:val="26"/>
        </w:rPr>
        <w:t>Vermögen</w:t>
      </w:r>
      <w:r>
        <w:rPr>
          <w:spacing w:val="11"/>
          <w:sz w:val="26"/>
        </w:rPr>
        <w:t xml:space="preserve"> </w:t>
      </w:r>
      <w:r>
        <w:rPr>
          <w:spacing w:val="-6"/>
          <w:sz w:val="26"/>
        </w:rPr>
        <w:t>in</w:t>
      </w:r>
      <w:r>
        <w:rPr>
          <w:spacing w:val="14"/>
          <w:sz w:val="26"/>
        </w:rPr>
        <w:t xml:space="preserve"> </w:t>
      </w:r>
      <w:r>
        <w:rPr>
          <w:spacing w:val="-6"/>
          <w:sz w:val="26"/>
        </w:rPr>
        <w:t>Montana</w:t>
      </w:r>
      <w:r>
        <w:rPr>
          <w:spacing w:val="-62"/>
          <w:sz w:val="26"/>
        </w:rPr>
        <w:t xml:space="preserve"> </w:t>
      </w:r>
      <w:r>
        <w:rPr>
          <w:sz w:val="26"/>
        </w:rPr>
        <w:t>und</w:t>
      </w:r>
      <w:r>
        <w:rPr>
          <w:spacing w:val="-7"/>
          <w:sz w:val="26"/>
        </w:rPr>
        <w:t xml:space="preserve"> </w:t>
      </w:r>
      <w:r>
        <w:rPr>
          <w:sz w:val="26"/>
        </w:rPr>
        <w:t>hat</w:t>
      </w:r>
      <w:r>
        <w:rPr>
          <w:spacing w:val="-5"/>
          <w:sz w:val="26"/>
        </w:rPr>
        <w:t xml:space="preserve"> </w:t>
      </w:r>
      <w:r>
        <w:rPr>
          <w:sz w:val="26"/>
        </w:rPr>
        <w:t>keine</w:t>
      </w:r>
      <w:r>
        <w:rPr>
          <w:spacing w:val="-6"/>
          <w:sz w:val="26"/>
        </w:rPr>
        <w:t xml:space="preserve"> </w:t>
      </w:r>
      <w:r>
        <w:rPr>
          <w:sz w:val="26"/>
        </w:rPr>
        <w:t>Mitarbeiter</w:t>
      </w:r>
      <w:r>
        <w:rPr>
          <w:spacing w:val="-7"/>
          <w:sz w:val="26"/>
        </w:rPr>
        <w:t xml:space="preserve"> </w:t>
      </w:r>
      <w:r>
        <w:rPr>
          <w:sz w:val="26"/>
        </w:rPr>
        <w:t>in 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831"/>
        <w:rPr>
          <w:sz w:val="26"/>
        </w:rPr>
      </w:pPr>
      <w:r>
        <w:rPr>
          <w:spacing w:val="-12"/>
          <w:sz w:val="26"/>
        </w:rPr>
        <w:t>WTPA</w:t>
      </w:r>
      <w:r>
        <w:rPr>
          <w:spacing w:val="-28"/>
          <w:sz w:val="26"/>
        </w:rPr>
        <w:t xml:space="preserve"> </w:t>
      </w:r>
      <w:r>
        <w:rPr>
          <w:spacing w:val="-14"/>
          <w:sz w:val="26"/>
        </w:rPr>
        <w:t>betreibt</w:t>
      </w:r>
      <w:r>
        <w:rPr>
          <w:spacing w:val="-28"/>
          <w:sz w:val="26"/>
        </w:rPr>
        <w:t xml:space="preserve"> </w:t>
      </w:r>
      <w:r>
        <w:rPr>
          <w:spacing w:val="-13"/>
          <w:sz w:val="26"/>
        </w:rPr>
        <w:t>keine</w:t>
      </w:r>
      <w:r>
        <w:rPr>
          <w:spacing w:val="-28"/>
          <w:sz w:val="26"/>
        </w:rPr>
        <w:t xml:space="preserve"> </w:t>
      </w:r>
      <w:r>
        <w:rPr>
          <w:spacing w:val="-15"/>
          <w:sz w:val="26"/>
        </w:rPr>
        <w:t>Geschäfte</w:t>
      </w:r>
      <w:r>
        <w:rPr>
          <w:spacing w:val="-27"/>
          <w:sz w:val="26"/>
        </w:rPr>
        <w:t xml:space="preserve"> </w:t>
      </w:r>
      <w:r>
        <w:rPr>
          <w:spacing w:val="-9"/>
          <w:sz w:val="26"/>
        </w:rPr>
        <w:t>in</w:t>
      </w:r>
      <w:r>
        <w:rPr>
          <w:spacing w:val="-28"/>
          <w:sz w:val="26"/>
        </w:rPr>
        <w:t xml:space="preserve"> </w:t>
      </w:r>
      <w:r>
        <w:rPr>
          <w:spacing w:val="-14"/>
          <w:sz w:val="26"/>
        </w:rPr>
        <w:t>Montana</w:t>
      </w:r>
      <w:r>
        <w:rPr>
          <w:spacing w:val="-30"/>
          <w:sz w:val="26"/>
        </w:rPr>
        <w:t xml:space="preserve"> </w:t>
      </w:r>
      <w:r>
        <w:rPr>
          <w:spacing w:val="-11"/>
          <w:sz w:val="26"/>
        </w:rPr>
        <w:t>und</w:t>
      </w:r>
      <w:r>
        <w:rPr>
          <w:spacing w:val="-28"/>
          <w:sz w:val="26"/>
        </w:rPr>
        <w:t xml:space="preserve"> </w:t>
      </w:r>
      <w:r>
        <w:rPr>
          <w:spacing w:val="-11"/>
          <w:sz w:val="26"/>
        </w:rPr>
        <w:t>ist</w:t>
      </w:r>
      <w:r>
        <w:rPr>
          <w:spacing w:val="-31"/>
          <w:sz w:val="26"/>
        </w:rPr>
        <w:t xml:space="preserve"> </w:t>
      </w:r>
      <w:r>
        <w:rPr>
          <w:spacing w:val="-13"/>
          <w:sz w:val="26"/>
        </w:rPr>
        <w:t>nicht</w:t>
      </w:r>
      <w:r>
        <w:rPr>
          <w:spacing w:val="-28"/>
          <w:sz w:val="26"/>
        </w:rPr>
        <w:t xml:space="preserve"> </w:t>
      </w:r>
      <w:r>
        <w:rPr>
          <w:spacing w:val="-11"/>
          <w:sz w:val="26"/>
        </w:rPr>
        <w:t xml:space="preserve">und </w:t>
      </w:r>
      <w:r>
        <w:rPr>
          <w:spacing w:val="-9"/>
          <w:sz w:val="26"/>
        </w:rPr>
        <w:t>war</w:t>
      </w:r>
      <w:r>
        <w:rPr>
          <w:spacing w:val="-22"/>
          <w:sz w:val="26"/>
        </w:rPr>
        <w:t xml:space="preserve"> </w:t>
      </w:r>
      <w:r>
        <w:rPr>
          <w:spacing w:val="-9"/>
          <w:sz w:val="26"/>
        </w:rPr>
        <w:t>nie</w:t>
      </w:r>
      <w:r>
        <w:rPr>
          <w:spacing w:val="-23"/>
          <w:sz w:val="26"/>
        </w:rPr>
        <w:t xml:space="preserve"> </w:t>
      </w:r>
      <w:r>
        <w:rPr>
          <w:spacing w:val="-9"/>
          <w:sz w:val="26"/>
        </w:rPr>
        <w:t>für</w:t>
      </w:r>
      <w:r>
        <w:rPr>
          <w:spacing w:val="-22"/>
          <w:sz w:val="26"/>
        </w:rPr>
        <w:t xml:space="preserve"> </w:t>
      </w:r>
      <w:r>
        <w:rPr>
          <w:spacing w:val="-9"/>
          <w:sz w:val="26"/>
        </w:rPr>
        <w:t>die</w:t>
      </w:r>
      <w:r>
        <w:rPr>
          <w:spacing w:val="-21"/>
          <w:sz w:val="26"/>
        </w:rPr>
        <w:t xml:space="preserve"> </w:t>
      </w:r>
      <w:r>
        <w:rPr>
          <w:spacing w:val="-11"/>
          <w:sz w:val="26"/>
        </w:rPr>
        <w:t>Ausübung</w:t>
      </w:r>
      <w:r>
        <w:rPr>
          <w:spacing w:val="-62"/>
          <w:sz w:val="26"/>
        </w:rPr>
        <w:t xml:space="preserve"> </w:t>
      </w:r>
      <w:r>
        <w:rPr>
          <w:sz w:val="26"/>
        </w:rPr>
        <w:t>von</w:t>
      </w:r>
      <w:r>
        <w:rPr>
          <w:spacing w:val="-29"/>
          <w:sz w:val="26"/>
        </w:rPr>
        <w:t xml:space="preserve"> </w:t>
      </w:r>
      <w:r>
        <w:rPr>
          <w:sz w:val="26"/>
        </w:rPr>
        <w:t>Geschäften</w:t>
      </w:r>
      <w:r>
        <w:rPr>
          <w:spacing w:val="-28"/>
          <w:sz w:val="26"/>
        </w:rPr>
        <w:t xml:space="preserve"> </w:t>
      </w:r>
      <w:r>
        <w:rPr>
          <w:sz w:val="26"/>
        </w:rPr>
        <w:t>in</w:t>
      </w:r>
      <w:r>
        <w:rPr>
          <w:spacing w:val="-26"/>
          <w:sz w:val="26"/>
        </w:rPr>
        <w:t xml:space="preserve"> </w:t>
      </w:r>
      <w:r>
        <w:rPr>
          <w:sz w:val="26"/>
        </w:rPr>
        <w:t>registriert</w:t>
      </w:r>
      <w:r>
        <w:rPr>
          <w:spacing w:val="-28"/>
          <w:sz w:val="26"/>
        </w:rPr>
        <w:t xml:space="preserve"> </w:t>
      </w:r>
      <w:r>
        <w:rPr>
          <w:sz w:val="26"/>
        </w:rPr>
        <w:t>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line="298" w:lineRule="exact"/>
        <w:rPr>
          <w:sz w:val="26"/>
        </w:rPr>
      </w:pPr>
      <w:r>
        <w:rPr>
          <w:spacing w:val="-5"/>
          <w:sz w:val="26"/>
        </w:rPr>
        <w:t>WTPA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hat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keinen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Agenten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für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die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Zustellung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von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Prozessen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line="298" w:lineRule="exact"/>
        <w:rPr>
          <w:sz w:val="26"/>
        </w:rPr>
      </w:pPr>
      <w:r>
        <w:rPr>
          <w:spacing w:val="-10"/>
          <w:sz w:val="26"/>
        </w:rPr>
        <w:t>WTPA</w:t>
      </w:r>
      <w:r>
        <w:rPr>
          <w:spacing w:val="-22"/>
          <w:sz w:val="26"/>
        </w:rPr>
        <w:t xml:space="preserve"> </w:t>
      </w:r>
      <w:r>
        <w:rPr>
          <w:spacing w:val="-9"/>
          <w:sz w:val="26"/>
        </w:rPr>
        <w:t>hat</w:t>
      </w:r>
      <w:r>
        <w:rPr>
          <w:spacing w:val="-22"/>
          <w:sz w:val="26"/>
        </w:rPr>
        <w:t xml:space="preserve"> </w:t>
      </w:r>
      <w:r>
        <w:rPr>
          <w:spacing w:val="-11"/>
          <w:sz w:val="26"/>
        </w:rPr>
        <w:t>keinen</w:t>
      </w:r>
      <w:r>
        <w:rPr>
          <w:spacing w:val="-21"/>
          <w:sz w:val="26"/>
        </w:rPr>
        <w:t xml:space="preserve"> </w:t>
      </w:r>
      <w:r>
        <w:rPr>
          <w:spacing w:val="-11"/>
          <w:sz w:val="26"/>
        </w:rPr>
        <w:t>Kontakt</w:t>
      </w:r>
      <w:r>
        <w:rPr>
          <w:spacing w:val="-23"/>
          <w:sz w:val="26"/>
        </w:rPr>
        <w:t xml:space="preserve"> </w:t>
      </w:r>
      <w:r>
        <w:rPr>
          <w:spacing w:val="-6"/>
          <w:sz w:val="26"/>
        </w:rPr>
        <w:t>zu</w:t>
      </w:r>
      <w:r>
        <w:rPr>
          <w:spacing w:val="-23"/>
          <w:sz w:val="26"/>
        </w:rPr>
        <w:t xml:space="preserve"> </w:t>
      </w:r>
      <w:r>
        <w:rPr>
          <w:spacing w:val="-12"/>
          <w:sz w:val="26"/>
        </w:rPr>
        <w:t>Versammlungen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der</w:t>
      </w:r>
      <w:r>
        <w:rPr>
          <w:spacing w:val="-23"/>
          <w:sz w:val="26"/>
        </w:rPr>
        <w:t xml:space="preserve"> </w:t>
      </w:r>
      <w:r>
        <w:rPr>
          <w:spacing w:val="-11"/>
          <w:sz w:val="26"/>
        </w:rPr>
        <w:t>Zeugen</w:t>
      </w:r>
      <w:r>
        <w:rPr>
          <w:spacing w:val="-23"/>
          <w:sz w:val="26"/>
        </w:rPr>
        <w:t xml:space="preserve"> </w:t>
      </w:r>
      <w:r>
        <w:rPr>
          <w:spacing w:val="-11"/>
          <w:sz w:val="26"/>
        </w:rPr>
        <w:t>Jehovas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before="1"/>
        <w:ind w:right="831"/>
        <w:rPr>
          <w:sz w:val="26"/>
        </w:rPr>
      </w:pPr>
      <w:r>
        <w:rPr>
          <w:spacing w:val="-9"/>
          <w:sz w:val="26"/>
        </w:rPr>
        <w:t>WTPA</w:t>
      </w:r>
      <w:r>
        <w:rPr>
          <w:spacing w:val="-17"/>
          <w:sz w:val="26"/>
        </w:rPr>
        <w:t xml:space="preserve"> </w:t>
      </w:r>
      <w:r>
        <w:rPr>
          <w:spacing w:val="-9"/>
          <w:sz w:val="26"/>
        </w:rPr>
        <w:t>erstellt</w:t>
      </w:r>
      <w:r>
        <w:rPr>
          <w:spacing w:val="-18"/>
          <w:sz w:val="26"/>
        </w:rPr>
        <w:t xml:space="preserve"> </w:t>
      </w:r>
      <w:r>
        <w:rPr>
          <w:spacing w:val="-9"/>
          <w:sz w:val="26"/>
        </w:rPr>
        <w:t>oder</w:t>
      </w:r>
      <w:r>
        <w:rPr>
          <w:spacing w:val="-18"/>
          <w:sz w:val="26"/>
        </w:rPr>
        <w:t xml:space="preserve"> </w:t>
      </w:r>
      <w:r>
        <w:rPr>
          <w:spacing w:val="-9"/>
          <w:sz w:val="26"/>
        </w:rPr>
        <w:t>verbreitet</w:t>
      </w:r>
      <w:r>
        <w:rPr>
          <w:spacing w:val="-20"/>
          <w:sz w:val="26"/>
        </w:rPr>
        <w:t xml:space="preserve"> </w:t>
      </w:r>
      <w:r>
        <w:rPr>
          <w:spacing w:val="-9"/>
          <w:sz w:val="26"/>
        </w:rPr>
        <w:t>keine</w:t>
      </w:r>
      <w:r>
        <w:rPr>
          <w:spacing w:val="-18"/>
          <w:sz w:val="26"/>
        </w:rPr>
        <w:t xml:space="preserve"> </w:t>
      </w:r>
      <w:r>
        <w:rPr>
          <w:spacing w:val="-9"/>
          <w:sz w:val="26"/>
        </w:rPr>
        <w:t>Richtlinien</w:t>
      </w:r>
      <w:r>
        <w:rPr>
          <w:spacing w:val="-19"/>
          <w:sz w:val="26"/>
        </w:rPr>
        <w:t xml:space="preserve"> </w:t>
      </w:r>
      <w:r>
        <w:rPr>
          <w:spacing w:val="-8"/>
          <w:sz w:val="26"/>
        </w:rPr>
        <w:t>oder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Verfahren</w:t>
      </w:r>
      <w:r>
        <w:rPr>
          <w:spacing w:val="-19"/>
          <w:sz w:val="26"/>
        </w:rPr>
        <w:t xml:space="preserve"> </w:t>
      </w:r>
      <w:r>
        <w:rPr>
          <w:spacing w:val="-8"/>
          <w:sz w:val="26"/>
        </w:rPr>
        <w:t>an Versammlungen</w:t>
      </w:r>
      <w:r>
        <w:rPr>
          <w:spacing w:val="-62"/>
          <w:sz w:val="26"/>
        </w:rPr>
        <w:t xml:space="preserve"> </w:t>
      </w:r>
      <w:r>
        <w:rPr>
          <w:sz w:val="26"/>
        </w:rPr>
        <w:t>der</w:t>
      </w:r>
      <w:r>
        <w:rPr>
          <w:spacing w:val="-25"/>
          <w:sz w:val="26"/>
        </w:rPr>
        <w:t xml:space="preserve"> </w:t>
      </w:r>
      <w:r>
        <w:rPr>
          <w:sz w:val="26"/>
        </w:rPr>
        <w:t>Zeugen</w:t>
      </w:r>
      <w:r>
        <w:rPr>
          <w:spacing w:val="-23"/>
          <w:sz w:val="26"/>
        </w:rPr>
        <w:t xml:space="preserve"> </w:t>
      </w:r>
      <w:r>
        <w:rPr>
          <w:sz w:val="26"/>
        </w:rPr>
        <w:t>Jehovas</w:t>
      </w:r>
      <w:r>
        <w:rPr>
          <w:spacing w:val="-23"/>
          <w:sz w:val="26"/>
        </w:rPr>
        <w:t xml:space="preserve"> </w:t>
      </w:r>
      <w:r>
        <w:rPr>
          <w:sz w:val="26"/>
        </w:rPr>
        <w:t>in</w:t>
      </w:r>
      <w:r>
        <w:rPr>
          <w:spacing w:val="-23"/>
          <w:sz w:val="26"/>
        </w:rPr>
        <w:t xml:space="preserve"> </w:t>
      </w:r>
      <w:r>
        <w:rPr>
          <w:sz w:val="26"/>
        </w:rPr>
        <w:t>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950"/>
        <w:rPr>
          <w:sz w:val="26"/>
        </w:rPr>
      </w:pPr>
      <w:r>
        <w:rPr>
          <w:spacing w:val="-8"/>
          <w:sz w:val="26"/>
        </w:rPr>
        <w:t>WTPA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ernennt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oder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entlässt</w:t>
      </w:r>
      <w:r>
        <w:rPr>
          <w:spacing w:val="-18"/>
          <w:sz w:val="26"/>
        </w:rPr>
        <w:t xml:space="preserve"> </w:t>
      </w:r>
      <w:r>
        <w:rPr>
          <w:spacing w:val="-8"/>
          <w:sz w:val="26"/>
        </w:rPr>
        <w:t>keine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Ältesten,</w:t>
      </w:r>
      <w:r>
        <w:rPr>
          <w:spacing w:val="-17"/>
          <w:sz w:val="26"/>
        </w:rPr>
        <w:t xml:space="preserve"> </w:t>
      </w:r>
      <w:r>
        <w:rPr>
          <w:spacing w:val="-8"/>
          <w:sz w:val="26"/>
        </w:rPr>
        <w:t>Dienstamtgehilfen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oder</w:t>
      </w:r>
      <w:r>
        <w:rPr>
          <w:spacing w:val="1"/>
          <w:sz w:val="26"/>
        </w:rPr>
        <w:t xml:space="preserve"> </w:t>
      </w:r>
      <w:r>
        <w:rPr>
          <w:spacing w:val="-8"/>
          <w:sz w:val="26"/>
        </w:rPr>
        <w:t>Verkündiger</w:t>
      </w:r>
      <w:r>
        <w:rPr>
          <w:spacing w:val="-62"/>
          <w:sz w:val="26"/>
        </w:rPr>
        <w:t xml:space="preserve"> </w:t>
      </w:r>
      <w:r>
        <w:rPr>
          <w:spacing w:val="-10"/>
          <w:sz w:val="26"/>
        </w:rPr>
        <w:t>in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>Versammlungen</w:t>
      </w:r>
      <w:r>
        <w:rPr>
          <w:spacing w:val="-23"/>
          <w:sz w:val="26"/>
        </w:rPr>
        <w:t xml:space="preserve"> </w:t>
      </w:r>
      <w:r>
        <w:rPr>
          <w:spacing w:val="-10"/>
          <w:sz w:val="26"/>
        </w:rPr>
        <w:t>der</w:t>
      </w:r>
      <w:r>
        <w:rPr>
          <w:spacing w:val="-22"/>
          <w:sz w:val="26"/>
        </w:rPr>
        <w:t xml:space="preserve"> </w:t>
      </w:r>
      <w:r>
        <w:rPr>
          <w:spacing w:val="-10"/>
          <w:sz w:val="26"/>
        </w:rPr>
        <w:t>Zeugen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>Jehovas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in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Montana.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ind w:right="141"/>
        <w:rPr>
          <w:sz w:val="26"/>
        </w:rPr>
      </w:pPr>
      <w:r>
        <w:rPr>
          <w:sz w:val="26"/>
        </w:rPr>
        <w:t>WTPA</w:t>
      </w:r>
      <w:r>
        <w:rPr>
          <w:spacing w:val="11"/>
          <w:sz w:val="26"/>
        </w:rPr>
        <w:t xml:space="preserve"> </w:t>
      </w:r>
      <w:r>
        <w:rPr>
          <w:sz w:val="26"/>
        </w:rPr>
        <w:t>existiert,</w:t>
      </w:r>
      <w:r>
        <w:rPr>
          <w:spacing w:val="10"/>
          <w:sz w:val="26"/>
        </w:rPr>
        <w:t xml:space="preserve"> </w:t>
      </w:r>
      <w:r>
        <w:rPr>
          <w:sz w:val="26"/>
        </w:rPr>
        <w:t>um</w:t>
      </w:r>
      <w:r>
        <w:rPr>
          <w:spacing w:val="12"/>
          <w:sz w:val="26"/>
        </w:rPr>
        <w:t xml:space="preserve"> </w:t>
      </w:r>
      <w:r>
        <w:rPr>
          <w:sz w:val="26"/>
        </w:rPr>
        <w:t>bestimmte</w:t>
      </w:r>
      <w:r>
        <w:rPr>
          <w:spacing w:val="12"/>
          <w:sz w:val="26"/>
        </w:rPr>
        <w:t xml:space="preserve"> </w:t>
      </w:r>
      <w:r>
        <w:rPr>
          <w:sz w:val="26"/>
        </w:rPr>
        <w:t>geschäftliche</w:t>
      </w:r>
      <w:r>
        <w:rPr>
          <w:spacing w:val="10"/>
          <w:sz w:val="26"/>
        </w:rPr>
        <w:t xml:space="preserve"> </w:t>
      </w:r>
      <w:r>
        <w:rPr>
          <w:sz w:val="26"/>
        </w:rPr>
        <w:t>Bedürfnisse</w:t>
      </w:r>
      <w:r>
        <w:rPr>
          <w:spacing w:val="13"/>
          <w:sz w:val="26"/>
        </w:rPr>
        <w:t xml:space="preserve"> </w:t>
      </w:r>
      <w:r>
        <w:rPr>
          <w:sz w:val="26"/>
        </w:rPr>
        <w:t>von</w:t>
      </w:r>
      <w:r>
        <w:rPr>
          <w:spacing w:val="9"/>
          <w:sz w:val="26"/>
        </w:rPr>
        <w:t xml:space="preserve"> </w:t>
      </w:r>
      <w:r>
        <w:rPr>
          <w:sz w:val="26"/>
        </w:rPr>
        <w:t>Jehovas</w:t>
      </w:r>
      <w:r>
        <w:rPr>
          <w:spacing w:val="10"/>
          <w:sz w:val="26"/>
        </w:rPr>
        <w:t xml:space="preserve"> </w:t>
      </w:r>
      <w:r>
        <w:rPr>
          <w:sz w:val="26"/>
        </w:rPr>
        <w:t>zu</w:t>
      </w:r>
      <w:r>
        <w:rPr>
          <w:spacing w:val="10"/>
          <w:sz w:val="26"/>
        </w:rPr>
        <w:t xml:space="preserve"> </w:t>
      </w:r>
      <w:r>
        <w:rPr>
          <w:sz w:val="26"/>
        </w:rPr>
        <w:t>erfüllen</w:t>
      </w:r>
      <w:r>
        <w:rPr>
          <w:spacing w:val="-62"/>
          <w:sz w:val="26"/>
        </w:rPr>
        <w:t xml:space="preserve"> </w:t>
      </w:r>
      <w:r>
        <w:rPr>
          <w:sz w:val="26"/>
        </w:rPr>
        <w:t>Zeugen,</w:t>
      </w:r>
      <w:r>
        <w:rPr>
          <w:spacing w:val="-6"/>
          <w:sz w:val="26"/>
        </w:rPr>
        <w:t xml:space="preserve"> </w:t>
      </w:r>
      <w:r>
        <w:rPr>
          <w:sz w:val="26"/>
        </w:rPr>
        <w:t>darunter</w:t>
      </w:r>
      <w:r>
        <w:rPr>
          <w:spacing w:val="-6"/>
          <w:sz w:val="26"/>
        </w:rPr>
        <w:t xml:space="preserve"> </w:t>
      </w:r>
      <w:r>
        <w:rPr>
          <w:sz w:val="26"/>
        </w:rPr>
        <w:t>unter</w:t>
      </w:r>
      <w:r>
        <w:rPr>
          <w:spacing w:val="-8"/>
          <w:sz w:val="26"/>
        </w:rPr>
        <w:t xml:space="preserve"> </w:t>
      </w:r>
      <w:r>
        <w:rPr>
          <w:sz w:val="26"/>
        </w:rPr>
        <w:t>anderem,</w:t>
      </w:r>
      <w:r>
        <w:rPr>
          <w:spacing w:val="-5"/>
          <w:sz w:val="26"/>
        </w:rPr>
        <w:t xml:space="preserve"> </w:t>
      </w:r>
      <w:r>
        <w:rPr>
          <w:sz w:val="26"/>
        </w:rPr>
        <w:t>halten</w:t>
      </w:r>
      <w:r>
        <w:rPr>
          <w:spacing w:val="-7"/>
          <w:sz w:val="26"/>
        </w:rPr>
        <w:t xml:space="preserve"> </w:t>
      </w:r>
      <w:r>
        <w:rPr>
          <w:sz w:val="26"/>
        </w:rPr>
        <w:t>Urheberrechte</w:t>
      </w:r>
      <w:r>
        <w:rPr>
          <w:spacing w:val="-7"/>
          <w:sz w:val="26"/>
        </w:rPr>
        <w:t xml:space="preserve"> </w:t>
      </w:r>
      <w:r>
        <w:rPr>
          <w:sz w:val="26"/>
        </w:rPr>
        <w:t>an</w:t>
      </w:r>
    </w:p>
    <w:p w:rsidR="008164D8" w:rsidRDefault="008164D8">
      <w:pPr>
        <w:rPr>
          <w:sz w:val="26"/>
        </w:rPr>
        <w:sectPr w:rsidR="008164D8">
          <w:headerReference w:type="default" r:id="rId20"/>
          <w:footerReference w:type="default" r:id="rId21"/>
          <w:pgSz w:w="12240" w:h="15840"/>
          <w:pgMar w:top="780" w:right="1280" w:bottom="840" w:left="1300" w:header="468" w:footer="657" w:gutter="0"/>
          <w:cols w:space="720"/>
        </w:sectPr>
      </w:pPr>
    </w:p>
    <w:p w:rsidR="008164D8" w:rsidRDefault="008164D8">
      <w:pPr>
        <w:pStyle w:val="BodyText"/>
        <w:spacing w:before="26"/>
        <w:ind w:left="862"/>
        <w:jc w:val="both"/>
        <w:rPr>
          <w:rFonts w:ascii="Tahoma"/>
        </w:rPr>
      </w:pPr>
      <w:r>
        <w:rPr>
          <w:rFonts w:ascii="Tahoma"/>
          <w:color w:val="0000FF"/>
        </w:rPr>
        <w:t>von</w:t>
      </w:r>
      <w:r>
        <w:rPr>
          <w:rFonts w:ascii="Tahoma"/>
          <w:color w:val="0000FF"/>
          <w:spacing w:val="1"/>
        </w:rPr>
        <w:t xml:space="preserve"> </w:t>
      </w:r>
      <w:r>
        <w:rPr>
          <w:rFonts w:ascii="Tahoma"/>
          <w:color w:val="0000FF"/>
        </w:rPr>
        <w:t>15</w:t>
      </w:r>
    </w:p>
    <w:p w:rsidR="008164D8" w:rsidRDefault="008164D8">
      <w:pPr>
        <w:pStyle w:val="BodyText"/>
        <w:spacing w:before="1"/>
        <w:rPr>
          <w:rFonts w:ascii="Tahoma"/>
          <w:sz w:val="30"/>
        </w:rPr>
      </w:pPr>
    </w:p>
    <w:p w:rsidR="008164D8" w:rsidRDefault="008164D8">
      <w:pPr>
        <w:pStyle w:val="BodyText"/>
        <w:spacing w:line="259" w:lineRule="auto"/>
        <w:ind w:left="862" w:right="400"/>
        <w:jc w:val="both"/>
      </w:pPr>
      <w:r>
        <w:rPr>
          <w:spacing w:val="-12"/>
        </w:rPr>
        <w:t>Bücher,</w:t>
      </w:r>
      <w:r>
        <w:rPr>
          <w:spacing w:val="-22"/>
        </w:rPr>
        <w:t xml:space="preserve"> </w:t>
      </w:r>
      <w:r>
        <w:rPr>
          <w:spacing w:val="-13"/>
        </w:rPr>
        <w:t>Zeitschriften,</w:t>
      </w:r>
      <w:r>
        <w:rPr>
          <w:spacing w:val="-22"/>
        </w:rPr>
        <w:t xml:space="preserve"> </w:t>
      </w:r>
      <w:r>
        <w:rPr>
          <w:spacing w:val="-12"/>
        </w:rPr>
        <w:t>Lieder</w:t>
      </w:r>
      <w:r>
        <w:rPr>
          <w:spacing w:val="-24"/>
        </w:rPr>
        <w:t xml:space="preserve"> </w:t>
      </w:r>
      <w:r>
        <w:rPr>
          <w:spacing w:val="-9"/>
        </w:rPr>
        <w:t>und</w:t>
      </w:r>
      <w:r>
        <w:rPr>
          <w:spacing w:val="-23"/>
        </w:rPr>
        <w:t xml:space="preserve"> </w:t>
      </w:r>
      <w:r>
        <w:rPr>
          <w:spacing w:val="-13"/>
        </w:rPr>
        <w:t>Videos.</w:t>
      </w:r>
      <w:r>
        <w:rPr>
          <w:spacing w:val="-21"/>
        </w:rPr>
        <w:t xml:space="preserve"> </w:t>
      </w:r>
      <w:r>
        <w:rPr>
          <w:spacing w:val="-8"/>
        </w:rPr>
        <w:t>Es</w:t>
      </w:r>
      <w:r>
        <w:rPr>
          <w:spacing w:val="-23"/>
        </w:rPr>
        <w:t xml:space="preserve"> </w:t>
      </w:r>
      <w:r>
        <w:rPr>
          <w:spacing w:val="-12"/>
        </w:rPr>
        <w:t>leistet</w:t>
      </w:r>
      <w:r>
        <w:rPr>
          <w:spacing w:val="-24"/>
        </w:rPr>
        <w:t xml:space="preserve"> </w:t>
      </w:r>
      <w:r>
        <w:rPr>
          <w:spacing w:val="-11"/>
        </w:rPr>
        <w:t>auch</w:t>
      </w:r>
      <w:r>
        <w:rPr>
          <w:spacing w:val="-23"/>
        </w:rPr>
        <w:t xml:space="preserve"> </w:t>
      </w:r>
      <w:r>
        <w:rPr>
          <w:spacing w:val="-13"/>
        </w:rPr>
        <w:t>internationale</w:t>
      </w:r>
      <w:r>
        <w:rPr>
          <w:spacing w:val="-9"/>
        </w:rPr>
        <w:t xml:space="preserve"> </w:t>
      </w:r>
      <w:r>
        <w:rPr>
          <w:spacing w:val="-14"/>
        </w:rPr>
        <w:t>humanitäre</w:t>
      </w:r>
      <w:r>
        <w:rPr>
          <w:spacing w:val="-25"/>
        </w:rPr>
        <w:t xml:space="preserve"> </w:t>
      </w:r>
      <w:r>
        <w:rPr>
          <w:spacing w:val="-12"/>
        </w:rPr>
        <w:t>Hilfe</w:t>
      </w:r>
      <w:r>
        <w:rPr>
          <w:spacing w:val="-27"/>
        </w:rPr>
        <w:t xml:space="preserve"> </w:t>
      </w:r>
      <w:r>
        <w:rPr>
          <w:spacing w:val="-10"/>
        </w:rPr>
        <w:t>für</w:t>
      </w:r>
      <w:r>
        <w:rPr>
          <w:spacing w:val="-63"/>
        </w:rPr>
        <w:t xml:space="preserve"> </w:t>
      </w:r>
      <w:r>
        <w:t>Gemeinden</w:t>
      </w:r>
      <w:r>
        <w:rPr>
          <w:spacing w:val="-31"/>
        </w:rPr>
        <w:t xml:space="preserve"> </w:t>
      </w:r>
      <w:r>
        <w:t>nach</w:t>
      </w:r>
      <w:r>
        <w:rPr>
          <w:spacing w:val="-31"/>
        </w:rPr>
        <w:t xml:space="preserve"> </w:t>
      </w:r>
      <w:r>
        <w:t>Naturkatastrophen.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line="228" w:lineRule="auto"/>
        <w:ind w:right="744" w:hanging="361"/>
        <w:jc w:val="both"/>
        <w:rPr>
          <w:sz w:val="26"/>
        </w:rPr>
      </w:pPr>
      <w:r>
        <w:rPr>
          <w:spacing w:val="-5"/>
          <w:sz w:val="26"/>
        </w:rPr>
        <w:t>Zu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den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Veröffentlichungen,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an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denen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WTPA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Urheberrechte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besitzt,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gehören</w:t>
      </w:r>
      <w:r>
        <w:rPr>
          <w:spacing w:val="1"/>
          <w:sz w:val="26"/>
        </w:rPr>
        <w:t xml:space="preserve"> </w:t>
      </w:r>
      <w:r>
        <w:rPr>
          <w:i/>
          <w:spacing w:val="-4"/>
          <w:sz w:val="26"/>
        </w:rPr>
        <w:t>The</w:t>
      </w:r>
      <w:r>
        <w:rPr>
          <w:i/>
          <w:spacing w:val="-63"/>
          <w:sz w:val="26"/>
        </w:rPr>
        <w:t xml:space="preserve"> </w:t>
      </w:r>
      <w:r>
        <w:rPr>
          <w:i/>
          <w:spacing w:val="-12"/>
          <w:sz w:val="26"/>
        </w:rPr>
        <w:t>Watchtower</w:t>
      </w:r>
      <w:r>
        <w:rPr>
          <w:i/>
          <w:spacing w:val="2"/>
          <w:sz w:val="26"/>
        </w:rPr>
        <w:t xml:space="preserve"> </w:t>
      </w:r>
      <w:r>
        <w:rPr>
          <w:spacing w:val="-8"/>
          <w:sz w:val="26"/>
        </w:rPr>
        <w:t>und</w:t>
      </w:r>
      <w:r>
        <w:rPr>
          <w:sz w:val="26"/>
        </w:rPr>
        <w:t xml:space="preserve"> </w:t>
      </w:r>
      <w:r>
        <w:rPr>
          <w:i/>
          <w:spacing w:val="-11"/>
          <w:sz w:val="26"/>
        </w:rPr>
        <w:t>Awake!</w:t>
      </w:r>
      <w:r>
        <w:rPr>
          <w:i/>
          <w:spacing w:val="2"/>
          <w:sz w:val="26"/>
        </w:rPr>
        <w:t xml:space="preserve"> </w:t>
      </w:r>
      <w:r>
        <w:rPr>
          <w:spacing w:val="-12"/>
          <w:sz w:val="26"/>
        </w:rPr>
        <w:t>Zeitschriften,</w:t>
      </w:r>
      <w:r>
        <w:rPr>
          <w:spacing w:val="-9"/>
          <w:sz w:val="26"/>
        </w:rPr>
        <w:t xml:space="preserve"> </w:t>
      </w:r>
      <w:r>
        <w:rPr>
          <w:spacing w:val="-11"/>
          <w:sz w:val="26"/>
        </w:rPr>
        <w:t>sowie [sic.] Bücher,</w:t>
      </w:r>
      <w:r>
        <w:rPr>
          <w:spacing w:val="-9"/>
          <w:sz w:val="26"/>
        </w:rPr>
        <w:t xml:space="preserve"> </w:t>
      </w:r>
      <w:r>
        <w:rPr>
          <w:spacing w:val="-12"/>
          <w:sz w:val="26"/>
        </w:rPr>
        <w:t>Traktate</w:t>
      </w:r>
      <w:r>
        <w:rPr>
          <w:spacing w:val="-10"/>
          <w:sz w:val="26"/>
        </w:rPr>
        <w:t xml:space="preserve"> </w:t>
      </w:r>
      <w:r>
        <w:rPr>
          <w:spacing w:val="-8"/>
          <w:sz w:val="26"/>
        </w:rPr>
        <w:t>und</w:t>
      </w:r>
      <w:r>
        <w:rPr>
          <w:spacing w:val="3"/>
          <w:sz w:val="26"/>
        </w:rPr>
        <w:t xml:space="preserve"> </w:t>
      </w:r>
      <w:r>
        <w:rPr>
          <w:spacing w:val="-11"/>
          <w:sz w:val="26"/>
        </w:rPr>
        <w:t>Broschüren,</w:t>
      </w:r>
      <w:r>
        <w:rPr>
          <w:spacing w:val="-62"/>
          <w:sz w:val="26"/>
        </w:rPr>
        <w:t xml:space="preserve"> </w:t>
      </w:r>
      <w:r>
        <w:rPr>
          <w:spacing w:val="-10"/>
          <w:sz w:val="26"/>
        </w:rPr>
        <w:t>die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>verwendet</w:t>
      </w:r>
      <w:r>
        <w:rPr>
          <w:spacing w:val="-24"/>
          <w:sz w:val="26"/>
        </w:rPr>
        <w:t xml:space="preserve"> </w:t>
      </w:r>
      <w:r>
        <w:rPr>
          <w:spacing w:val="-10"/>
          <w:sz w:val="26"/>
        </w:rPr>
        <w:t>werden,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>um</w:t>
      </w:r>
      <w:r>
        <w:rPr>
          <w:spacing w:val="-22"/>
          <w:sz w:val="26"/>
        </w:rPr>
        <w:t xml:space="preserve"> </w:t>
      </w:r>
      <w:r>
        <w:rPr>
          <w:spacing w:val="-10"/>
          <w:sz w:val="26"/>
        </w:rPr>
        <w:t>verschiedene</w:t>
      </w:r>
      <w:r>
        <w:rPr>
          <w:spacing w:val="-23"/>
          <w:sz w:val="26"/>
        </w:rPr>
        <w:t xml:space="preserve"> </w:t>
      </w:r>
      <w:r>
        <w:rPr>
          <w:spacing w:val="-10"/>
          <w:sz w:val="26"/>
        </w:rPr>
        <w:t>Aspekte</w:t>
      </w:r>
      <w:r>
        <w:rPr>
          <w:spacing w:val="-21"/>
          <w:sz w:val="26"/>
        </w:rPr>
        <w:t xml:space="preserve"> </w:t>
      </w:r>
      <w:r>
        <w:rPr>
          <w:spacing w:val="-9"/>
          <w:sz w:val="26"/>
        </w:rPr>
        <w:t>der</w:t>
      </w:r>
      <w:r>
        <w:rPr>
          <w:spacing w:val="-22"/>
          <w:sz w:val="26"/>
        </w:rPr>
        <w:t xml:space="preserve"> </w:t>
      </w:r>
      <w:r>
        <w:rPr>
          <w:spacing w:val="-9"/>
          <w:sz w:val="26"/>
        </w:rPr>
        <w:t>Bibel</w:t>
      </w:r>
      <w:r>
        <w:rPr>
          <w:spacing w:val="-22"/>
          <w:sz w:val="26"/>
        </w:rPr>
        <w:t xml:space="preserve"> </w:t>
      </w:r>
      <w:r>
        <w:rPr>
          <w:spacing w:val="-9"/>
          <w:sz w:val="26"/>
        </w:rPr>
        <w:t>zu</w:t>
      </w:r>
      <w:r>
        <w:rPr>
          <w:spacing w:val="-20"/>
          <w:sz w:val="26"/>
        </w:rPr>
        <w:t xml:space="preserve"> </w:t>
      </w:r>
      <w:r>
        <w:rPr>
          <w:spacing w:val="-9"/>
          <w:sz w:val="26"/>
        </w:rPr>
        <w:t>erklären.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line="230" w:lineRule="auto"/>
        <w:ind w:right="888"/>
        <w:jc w:val="both"/>
        <w:rPr>
          <w:sz w:val="26"/>
        </w:rPr>
      </w:pPr>
      <w:r>
        <w:rPr>
          <w:spacing w:val="-5"/>
          <w:sz w:val="26"/>
        </w:rPr>
        <w:t xml:space="preserve">WTPA verfasst nicht den wesentlichen Inhalt </w:t>
      </w:r>
      <w:r>
        <w:rPr>
          <w:spacing w:val="-4"/>
          <w:sz w:val="26"/>
        </w:rPr>
        <w:t>oder druckt keine Papierkopien</w:t>
      </w:r>
      <w:r>
        <w:rPr>
          <w:spacing w:val="-3"/>
          <w:sz w:val="26"/>
        </w:rPr>
        <w:t xml:space="preserve"> </w:t>
      </w:r>
      <w:r>
        <w:rPr>
          <w:spacing w:val="-11"/>
          <w:sz w:val="26"/>
        </w:rPr>
        <w:t>der</w:t>
      </w:r>
      <w:r>
        <w:rPr>
          <w:spacing w:val="-24"/>
          <w:sz w:val="26"/>
        </w:rPr>
        <w:t xml:space="preserve"> </w:t>
      </w:r>
      <w:r>
        <w:rPr>
          <w:spacing w:val="-11"/>
          <w:sz w:val="26"/>
        </w:rPr>
        <w:t>oben</w:t>
      </w:r>
      <w:r>
        <w:rPr>
          <w:spacing w:val="-23"/>
          <w:sz w:val="26"/>
        </w:rPr>
        <w:t xml:space="preserve"> </w:t>
      </w:r>
      <w:r>
        <w:rPr>
          <w:spacing w:val="-11"/>
          <w:sz w:val="26"/>
        </w:rPr>
        <w:t>genannten</w:t>
      </w:r>
      <w:r>
        <w:rPr>
          <w:spacing w:val="-25"/>
          <w:sz w:val="26"/>
        </w:rPr>
        <w:t xml:space="preserve"> </w:t>
      </w:r>
      <w:r>
        <w:rPr>
          <w:spacing w:val="-11"/>
          <w:sz w:val="26"/>
        </w:rPr>
        <w:t>Bücher,</w:t>
      </w:r>
      <w:r>
        <w:rPr>
          <w:spacing w:val="-22"/>
          <w:sz w:val="26"/>
        </w:rPr>
        <w:t xml:space="preserve"> </w:t>
      </w:r>
      <w:r>
        <w:rPr>
          <w:spacing w:val="-11"/>
          <w:sz w:val="26"/>
        </w:rPr>
        <w:t>Zeitschriften,</w:t>
      </w:r>
      <w:r>
        <w:rPr>
          <w:spacing w:val="-22"/>
          <w:sz w:val="26"/>
        </w:rPr>
        <w:t xml:space="preserve"> </w:t>
      </w:r>
      <w:r>
        <w:rPr>
          <w:spacing w:val="-11"/>
          <w:sz w:val="26"/>
        </w:rPr>
        <w:t>Broschüren</w:t>
      </w:r>
      <w:r>
        <w:rPr>
          <w:spacing w:val="-25"/>
          <w:sz w:val="26"/>
        </w:rPr>
        <w:t xml:space="preserve"> </w:t>
      </w:r>
      <w:r>
        <w:rPr>
          <w:spacing w:val="-11"/>
          <w:sz w:val="26"/>
        </w:rPr>
        <w:t>und</w:t>
      </w:r>
      <w:r>
        <w:rPr>
          <w:spacing w:val="-22"/>
          <w:sz w:val="26"/>
        </w:rPr>
        <w:t xml:space="preserve"> </w:t>
      </w:r>
      <w:r>
        <w:rPr>
          <w:spacing w:val="-11"/>
          <w:sz w:val="26"/>
        </w:rPr>
        <w:t>Traktate.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2"/>
        </w:tabs>
        <w:spacing w:line="232" w:lineRule="auto"/>
        <w:ind w:right="743"/>
        <w:jc w:val="both"/>
        <w:rPr>
          <w:sz w:val="26"/>
        </w:rPr>
      </w:pPr>
      <w:r>
        <w:rPr>
          <w:spacing w:val="-2"/>
          <w:sz w:val="26"/>
        </w:rPr>
        <w:t xml:space="preserve">Im Gegenteil, die urheberrechtlich </w:t>
      </w:r>
      <w:r>
        <w:rPr>
          <w:spacing w:val="-1"/>
          <w:sz w:val="26"/>
        </w:rPr>
        <w:t>geschützten Materialien werden von der -</w:t>
      </w:r>
      <w:r>
        <w:rPr>
          <w:sz w:val="26"/>
        </w:rPr>
        <w:t xml:space="preserve"> </w:t>
      </w:r>
      <w:r>
        <w:rPr>
          <w:spacing w:val="-13"/>
          <w:sz w:val="26"/>
        </w:rPr>
        <w:t>mitangeklagten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Watchtower</w:t>
      </w:r>
      <w:r>
        <w:rPr>
          <w:spacing w:val="-18"/>
          <w:sz w:val="26"/>
        </w:rPr>
        <w:t xml:space="preserve"> </w:t>
      </w:r>
      <w:r>
        <w:rPr>
          <w:spacing w:val="-11"/>
          <w:sz w:val="26"/>
        </w:rPr>
        <w:t>Bible</w:t>
      </w:r>
      <w:r>
        <w:rPr>
          <w:spacing w:val="-17"/>
          <w:sz w:val="26"/>
        </w:rPr>
        <w:t xml:space="preserve"> </w:t>
      </w:r>
      <w:r>
        <w:rPr>
          <w:spacing w:val="-9"/>
          <w:sz w:val="26"/>
        </w:rPr>
        <w:t>and</w:t>
      </w:r>
      <w:r>
        <w:rPr>
          <w:spacing w:val="-16"/>
          <w:sz w:val="26"/>
        </w:rPr>
        <w:t xml:space="preserve"> </w:t>
      </w:r>
      <w:r>
        <w:rPr>
          <w:spacing w:val="-11"/>
          <w:sz w:val="26"/>
        </w:rPr>
        <w:t>Tract</w:t>
      </w:r>
      <w:r>
        <w:rPr>
          <w:spacing w:val="-18"/>
          <w:sz w:val="26"/>
        </w:rPr>
        <w:t xml:space="preserve"> </w:t>
      </w:r>
      <w:r>
        <w:rPr>
          <w:spacing w:val="-12"/>
          <w:sz w:val="26"/>
        </w:rPr>
        <w:t>Society</w:t>
      </w:r>
      <w:r>
        <w:rPr>
          <w:spacing w:val="-15"/>
          <w:sz w:val="26"/>
        </w:rPr>
        <w:t xml:space="preserve"> </w:t>
      </w:r>
      <w:r>
        <w:rPr>
          <w:spacing w:val="-8"/>
          <w:sz w:val="26"/>
        </w:rPr>
        <w:t>of</w:t>
      </w:r>
      <w:r>
        <w:rPr>
          <w:spacing w:val="-16"/>
          <w:sz w:val="26"/>
        </w:rPr>
        <w:t xml:space="preserve"> </w:t>
      </w:r>
      <w:r>
        <w:rPr>
          <w:spacing w:val="-10"/>
          <w:sz w:val="26"/>
        </w:rPr>
        <w:t>New</w:t>
      </w:r>
      <w:r>
        <w:rPr>
          <w:spacing w:val="-15"/>
          <w:sz w:val="26"/>
        </w:rPr>
        <w:t xml:space="preserve"> </w:t>
      </w:r>
      <w:r>
        <w:rPr>
          <w:spacing w:val="-12"/>
          <w:sz w:val="26"/>
        </w:rPr>
        <w:t>York,</w:t>
      </w:r>
      <w:r>
        <w:rPr>
          <w:spacing w:val="-15"/>
          <w:sz w:val="26"/>
        </w:rPr>
        <w:t xml:space="preserve"> </w:t>
      </w:r>
      <w:r>
        <w:rPr>
          <w:spacing w:val="-11"/>
          <w:sz w:val="26"/>
        </w:rPr>
        <w:t>Inc.</w:t>
      </w:r>
      <w:r>
        <w:rPr>
          <w:sz w:val="26"/>
        </w:rPr>
        <w:t xml:space="preserve"> </w:t>
      </w:r>
      <w:r>
        <w:rPr>
          <w:spacing w:val="-11"/>
          <w:sz w:val="26"/>
        </w:rPr>
        <w:t>(im</w:t>
      </w:r>
      <w:r>
        <w:rPr>
          <w:spacing w:val="-20"/>
          <w:sz w:val="26"/>
        </w:rPr>
        <w:t xml:space="preserve"> </w:t>
      </w:r>
      <w:r>
        <w:rPr>
          <w:spacing w:val="-15"/>
          <w:sz w:val="26"/>
        </w:rPr>
        <w:t>Folgenden</w:t>
      </w:r>
    </w:p>
    <w:p w:rsidR="008164D8" w:rsidRDefault="008164D8">
      <w:pPr>
        <w:pStyle w:val="BodyText"/>
        <w:spacing w:line="280" w:lineRule="exact"/>
        <w:ind w:left="862"/>
      </w:pPr>
      <w:r>
        <w:rPr>
          <w:spacing w:val="-15"/>
        </w:rPr>
        <w:t>„WTNY“),</w:t>
      </w:r>
      <w:r>
        <w:rPr>
          <w:spacing w:val="-31"/>
        </w:rPr>
        <w:t xml:space="preserve"> </w:t>
      </w:r>
      <w:r>
        <w:rPr>
          <w:spacing w:val="-15"/>
        </w:rPr>
        <w:t>einer</w:t>
      </w:r>
      <w:r>
        <w:rPr>
          <w:spacing w:val="-31"/>
        </w:rPr>
        <w:t xml:space="preserve"> </w:t>
      </w:r>
      <w:r>
        <w:rPr>
          <w:spacing w:val="-14"/>
        </w:rPr>
        <w:t>separaten</w:t>
      </w:r>
      <w:r>
        <w:rPr>
          <w:spacing w:val="-30"/>
        </w:rPr>
        <w:t xml:space="preserve"> </w:t>
      </w:r>
      <w:r>
        <w:rPr>
          <w:spacing w:val="-14"/>
        </w:rPr>
        <w:t>Gesellschaft,</w:t>
      </w:r>
      <w:r>
        <w:rPr>
          <w:spacing w:val="-28"/>
        </w:rPr>
        <w:t xml:space="preserve"> </w:t>
      </w:r>
      <w:r>
        <w:rPr>
          <w:spacing w:val="-14"/>
        </w:rPr>
        <w:t>veröffentlicht.</w:t>
      </w:r>
    </w:p>
    <w:p w:rsidR="008164D8" w:rsidRDefault="008164D8">
      <w:pPr>
        <w:pStyle w:val="ListParagraph"/>
        <w:numPr>
          <w:ilvl w:val="0"/>
          <w:numId w:val="1"/>
        </w:numPr>
        <w:tabs>
          <w:tab w:val="left" w:pos="863"/>
        </w:tabs>
        <w:spacing w:line="228" w:lineRule="auto"/>
        <w:ind w:right="744"/>
        <w:jc w:val="both"/>
        <w:rPr>
          <w:sz w:val="26"/>
        </w:rPr>
      </w:pPr>
      <w:r>
        <w:rPr>
          <w:spacing w:val="-12"/>
          <w:sz w:val="26"/>
        </w:rPr>
        <w:t>WTNY</w:t>
      </w:r>
      <w:r>
        <w:rPr>
          <w:sz w:val="26"/>
        </w:rPr>
        <w:t xml:space="preserve"> </w:t>
      </w:r>
      <w:r>
        <w:rPr>
          <w:spacing w:val="-13"/>
          <w:sz w:val="26"/>
        </w:rPr>
        <w:t>wurde</w:t>
      </w:r>
      <w:r>
        <w:rPr>
          <w:sz w:val="26"/>
        </w:rPr>
        <w:t xml:space="preserve"> </w:t>
      </w:r>
      <w:r>
        <w:rPr>
          <w:spacing w:val="-13"/>
          <w:sz w:val="26"/>
        </w:rPr>
        <w:t>nach</w:t>
      </w:r>
      <w:r>
        <w:rPr>
          <w:sz w:val="26"/>
        </w:rPr>
        <w:t xml:space="preserve"> </w:t>
      </w:r>
      <w:r>
        <w:rPr>
          <w:spacing w:val="-11"/>
          <w:sz w:val="26"/>
        </w:rPr>
        <w:t>den</w:t>
      </w:r>
      <w:r>
        <w:rPr>
          <w:sz w:val="26"/>
        </w:rPr>
        <w:t xml:space="preserve"> </w:t>
      </w:r>
      <w:r>
        <w:rPr>
          <w:spacing w:val="-14"/>
          <w:sz w:val="26"/>
        </w:rPr>
        <w:t>Gesetzen</w:t>
      </w:r>
      <w:r>
        <w:rPr>
          <w:sz w:val="26"/>
        </w:rPr>
        <w:t xml:space="preserve"> </w:t>
      </w:r>
      <w:r>
        <w:rPr>
          <w:spacing w:val="-11"/>
          <w:sz w:val="26"/>
        </w:rPr>
        <w:t>des</w:t>
      </w:r>
      <w:r>
        <w:rPr>
          <w:sz w:val="26"/>
        </w:rPr>
        <w:t xml:space="preserve"> </w:t>
      </w:r>
      <w:r>
        <w:rPr>
          <w:spacing w:val="-14"/>
          <w:sz w:val="26"/>
        </w:rPr>
        <w:t>Staates</w:t>
      </w:r>
      <w:r>
        <w:rPr>
          <w:sz w:val="26"/>
        </w:rPr>
        <w:t xml:space="preserve"> </w:t>
      </w:r>
      <w:r>
        <w:rPr>
          <w:spacing w:val="-11"/>
          <w:sz w:val="26"/>
        </w:rPr>
        <w:t>New</w:t>
      </w:r>
      <w:r>
        <w:rPr>
          <w:sz w:val="26"/>
        </w:rPr>
        <w:t xml:space="preserve"> </w:t>
      </w:r>
      <w:r>
        <w:rPr>
          <w:spacing w:val="-10"/>
          <w:sz w:val="26"/>
        </w:rPr>
        <w:t>Yorkals</w:t>
      </w:r>
      <w:r>
        <w:rPr>
          <w:sz w:val="26"/>
        </w:rPr>
        <w:t xml:space="preserve"> </w:t>
      </w:r>
      <w:r>
        <w:rPr>
          <w:spacing w:val="-11"/>
          <w:sz w:val="26"/>
        </w:rPr>
        <w:t>gemeinnützige</w:t>
      </w:r>
      <w:r>
        <w:rPr>
          <w:sz w:val="26"/>
        </w:rPr>
        <w:t xml:space="preserve"> </w:t>
      </w:r>
      <w:r>
        <w:rPr>
          <w:spacing w:val="-11"/>
          <w:sz w:val="26"/>
        </w:rPr>
        <w:t>religiöse</w:t>
      </w:r>
      <w:r>
        <w:rPr>
          <w:spacing w:val="1"/>
          <w:sz w:val="26"/>
        </w:rPr>
        <w:t xml:space="preserve"> </w:t>
      </w:r>
      <w:r>
        <w:rPr>
          <w:spacing w:val="-9"/>
          <w:sz w:val="26"/>
        </w:rPr>
        <w:t xml:space="preserve">Körperschaft organisiert </w:t>
      </w:r>
      <w:r>
        <w:rPr>
          <w:spacing w:val="-8"/>
          <w:sz w:val="26"/>
        </w:rPr>
        <w:t>und existiert. Der Hauptsitz befindet sich in Wallkill, New</w:t>
      </w:r>
      <w:r>
        <w:rPr>
          <w:spacing w:val="-7"/>
          <w:sz w:val="26"/>
        </w:rPr>
        <w:t xml:space="preserve"> </w:t>
      </w:r>
      <w:r>
        <w:rPr>
          <w:sz w:val="26"/>
        </w:rPr>
        <w:t>York.</w:t>
      </w:r>
    </w:p>
    <w:p w:rsidR="008164D8" w:rsidRDefault="008164D8">
      <w:pPr>
        <w:pStyle w:val="BodyText"/>
        <w:spacing w:before="7"/>
        <w:rPr>
          <w:sz w:val="27"/>
        </w:rPr>
      </w:pPr>
    </w:p>
    <w:p w:rsidR="008164D8" w:rsidRDefault="008164D8">
      <w:pPr>
        <w:pStyle w:val="BodyText"/>
        <w:spacing w:before="1" w:line="463" w:lineRule="auto"/>
        <w:ind w:left="214" w:right="275"/>
      </w:pPr>
      <w:r>
        <w:rPr>
          <w:i/>
        </w:rPr>
        <w:t>(</w:t>
      </w:r>
      <w:r>
        <w:rPr>
          <w:i/>
          <w:spacing w:val="-19"/>
        </w:rPr>
        <w:t xml:space="preserve"> </w:t>
      </w:r>
      <w:r>
        <w:rPr>
          <w:i/>
          <w:spacing w:val="-9"/>
        </w:rPr>
        <w:t>Id.).</w:t>
      </w:r>
      <w:r>
        <w:rPr>
          <w:i/>
          <w:spacing w:val="-7"/>
        </w:rPr>
        <w:t xml:space="preserve"> </w:t>
      </w:r>
      <w:r>
        <w:rPr>
          <w:spacing w:val="-8"/>
        </w:rPr>
        <w:t>Auch</w:t>
      </w:r>
      <w:r>
        <w:rPr>
          <w:spacing w:val="-19"/>
        </w:rPr>
        <w:t xml:space="preserve"> </w:t>
      </w:r>
      <w:r>
        <w:rPr>
          <w:spacing w:val="-8"/>
        </w:rPr>
        <w:t>hier</w:t>
      </w:r>
      <w:r>
        <w:rPr>
          <w:spacing w:val="-19"/>
        </w:rPr>
        <w:t xml:space="preserve"> </w:t>
      </w:r>
      <w:r>
        <w:rPr>
          <w:spacing w:val="-9"/>
        </w:rPr>
        <w:t>diente</w:t>
      </w:r>
      <w:r>
        <w:rPr>
          <w:spacing w:val="-17"/>
        </w:rPr>
        <w:t xml:space="preserve"> </w:t>
      </w:r>
      <w:r>
        <w:rPr>
          <w:spacing w:val="-9"/>
        </w:rPr>
        <w:t>diese</w:t>
      </w:r>
      <w:r>
        <w:rPr>
          <w:spacing w:val="-19"/>
        </w:rPr>
        <w:t xml:space="preserve"> </w:t>
      </w:r>
      <w:r>
        <w:rPr>
          <w:spacing w:val="-10"/>
        </w:rPr>
        <w:t>eidesstattliche</w:t>
      </w:r>
      <w:r>
        <w:rPr>
          <w:spacing w:val="-17"/>
        </w:rPr>
        <w:t xml:space="preserve"> </w:t>
      </w:r>
      <w:r>
        <w:rPr>
          <w:spacing w:val="-10"/>
        </w:rPr>
        <w:t>Erklärung</w:t>
      </w:r>
      <w:r>
        <w:rPr>
          <w:spacing w:val="-17"/>
        </w:rPr>
        <w:t xml:space="preserve"> </w:t>
      </w:r>
      <w:r>
        <w:rPr>
          <w:spacing w:val="-8"/>
        </w:rPr>
        <w:t>als</w:t>
      </w:r>
      <w:r>
        <w:rPr>
          <w:spacing w:val="-17"/>
        </w:rPr>
        <w:t xml:space="preserve"> </w:t>
      </w:r>
      <w:r>
        <w:rPr>
          <w:spacing w:val="-10"/>
        </w:rPr>
        <w:t>einzige</w:t>
      </w:r>
      <w:r>
        <w:rPr>
          <w:spacing w:val="-17"/>
        </w:rPr>
        <w:t xml:space="preserve"> </w:t>
      </w:r>
      <w:r>
        <w:rPr>
          <w:spacing w:val="-10"/>
        </w:rPr>
        <w:t>Beweisgrundlage</w:t>
      </w:r>
      <w:r>
        <w:rPr>
          <w:spacing w:val="-19"/>
        </w:rPr>
        <w:t xml:space="preserve"> </w:t>
      </w:r>
      <w:r>
        <w:rPr>
          <w:spacing w:val="-7"/>
        </w:rPr>
        <w:t>für</w:t>
      </w:r>
      <w:r>
        <w:rPr>
          <w:spacing w:val="-18"/>
        </w:rPr>
        <w:t xml:space="preserve"> </w:t>
      </w:r>
      <w:r>
        <w:rPr>
          <w:spacing w:val="-7"/>
        </w:rPr>
        <w:t>den</w:t>
      </w:r>
      <w:r>
        <w:rPr>
          <w:spacing w:val="-62"/>
        </w:rPr>
        <w:t xml:space="preserve"> </w:t>
      </w:r>
      <w:r>
        <w:t>Antrag</w:t>
      </w:r>
      <w:r>
        <w:rPr>
          <w:spacing w:val="-21"/>
        </w:rPr>
        <w:t xml:space="preserve"> </w:t>
      </w:r>
      <w:r>
        <w:t>der</w:t>
      </w:r>
      <w:r>
        <w:rPr>
          <w:spacing w:val="-22"/>
        </w:rPr>
        <w:t xml:space="preserve"> </w:t>
      </w:r>
      <w:r>
        <w:t>WTPA</w:t>
      </w:r>
      <w:r>
        <w:rPr>
          <w:spacing w:val="-21"/>
        </w:rPr>
        <w:t xml:space="preserve"> </w:t>
      </w:r>
      <w:r>
        <w:t>auf</w:t>
      </w:r>
      <w:r>
        <w:rPr>
          <w:spacing w:val="-24"/>
        </w:rPr>
        <w:t xml:space="preserve"> </w:t>
      </w:r>
      <w:r>
        <w:t>Abweisung.</w:t>
      </w:r>
    </w:p>
    <w:p w:rsidR="008164D8" w:rsidRDefault="008164D8">
      <w:pPr>
        <w:pStyle w:val="BodyText"/>
        <w:spacing w:before="252" w:line="463" w:lineRule="auto"/>
        <w:ind w:left="142" w:right="208" w:firstLine="720"/>
      </w:pPr>
      <w:r>
        <w:rPr>
          <w:spacing w:val="-11"/>
        </w:rPr>
        <w:t>Die</w:t>
      </w:r>
      <w:r>
        <w:rPr>
          <w:spacing w:val="-31"/>
        </w:rPr>
        <w:t xml:space="preserve"> </w:t>
      </w:r>
      <w:r>
        <w:rPr>
          <w:spacing w:val="-14"/>
        </w:rPr>
        <w:t>Kläger</w:t>
      </w:r>
      <w:r>
        <w:rPr>
          <w:spacing w:val="-29"/>
        </w:rPr>
        <w:t xml:space="preserve"> </w:t>
      </w:r>
      <w:r>
        <w:rPr>
          <w:spacing w:val="-16"/>
        </w:rPr>
        <w:t>behaupten,</w:t>
      </w:r>
      <w:r>
        <w:rPr>
          <w:spacing w:val="-28"/>
        </w:rPr>
        <w:t xml:space="preserve"> </w:t>
      </w:r>
      <w:r>
        <w:rPr>
          <w:spacing w:val="-13"/>
        </w:rPr>
        <w:t>dass</w:t>
      </w:r>
      <w:r>
        <w:rPr>
          <w:spacing w:val="-28"/>
        </w:rPr>
        <w:t xml:space="preserve"> </w:t>
      </w:r>
      <w:r>
        <w:rPr>
          <w:spacing w:val="-14"/>
        </w:rPr>
        <w:t>viele</w:t>
      </w:r>
      <w:r>
        <w:rPr>
          <w:spacing w:val="-29"/>
        </w:rPr>
        <w:t xml:space="preserve"> </w:t>
      </w:r>
      <w:r>
        <w:rPr>
          <w:spacing w:val="-14"/>
        </w:rPr>
        <w:t>dieser</w:t>
      </w:r>
      <w:r>
        <w:rPr>
          <w:spacing w:val="-29"/>
        </w:rPr>
        <w:t xml:space="preserve"> </w:t>
      </w:r>
      <w:r>
        <w:rPr>
          <w:spacing w:val="-16"/>
        </w:rPr>
        <w:t>eidesstattlichen</w:t>
      </w:r>
      <w:r>
        <w:rPr>
          <w:spacing w:val="-31"/>
        </w:rPr>
        <w:t xml:space="preserve"> </w:t>
      </w:r>
      <w:r>
        <w:rPr>
          <w:spacing w:val="-16"/>
        </w:rPr>
        <w:t>Erklärungen</w:t>
      </w:r>
      <w:r>
        <w:rPr>
          <w:spacing w:val="-28"/>
        </w:rPr>
        <w:t xml:space="preserve"> </w:t>
      </w:r>
      <w:r>
        <w:rPr>
          <w:spacing w:val="-9"/>
        </w:rPr>
        <w:t>im</w:t>
      </w:r>
      <w:r>
        <w:rPr>
          <w:spacing w:val="-30"/>
        </w:rPr>
        <w:t xml:space="preserve"> </w:t>
      </w:r>
      <w:r>
        <w:rPr>
          <w:spacing w:val="-16"/>
        </w:rPr>
        <w:t>Wesentlichen</w:t>
      </w:r>
      <w:r>
        <w:rPr>
          <w:spacing w:val="-31"/>
        </w:rPr>
        <w:t xml:space="preserve"> </w:t>
      </w:r>
      <w:r>
        <w:rPr>
          <w:spacing w:val="-14"/>
        </w:rPr>
        <w:t>falsch</w:t>
      </w:r>
      <w:r>
        <w:rPr>
          <w:spacing w:val="-31"/>
        </w:rPr>
        <w:t xml:space="preserve"> </w:t>
      </w:r>
      <w:r>
        <w:rPr>
          <w:spacing w:val="-12"/>
        </w:rPr>
        <w:t>und</w:t>
      </w:r>
      <w:r>
        <w:rPr>
          <w:spacing w:val="-62"/>
        </w:rPr>
        <w:t xml:space="preserve"> </w:t>
      </w:r>
      <w:r>
        <w:rPr>
          <w:spacing w:val="-13"/>
        </w:rPr>
        <w:t>absichtlich</w:t>
      </w:r>
      <w:r>
        <w:t xml:space="preserve"> </w:t>
      </w:r>
      <w:r>
        <w:rPr>
          <w:spacing w:val="-13"/>
        </w:rPr>
        <w:t>irreführend</w:t>
      </w:r>
      <w:r>
        <w:t xml:space="preserve"> </w:t>
      </w:r>
      <w:r>
        <w:rPr>
          <w:spacing w:val="-12"/>
        </w:rPr>
        <w:t>sind.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2"/>
        </w:rPr>
        <w:t>Kläger</w:t>
      </w:r>
      <w:r>
        <w:t xml:space="preserve"> </w:t>
      </w:r>
      <w:r>
        <w:rPr>
          <w:spacing w:val="-13"/>
        </w:rPr>
        <w:t>behaupten</w:t>
      </w:r>
      <w:r>
        <w:t xml:space="preserve"> </w:t>
      </w:r>
      <w:r>
        <w:rPr>
          <w:spacing w:val="-12"/>
        </w:rPr>
        <w:t>weiter,</w:t>
      </w:r>
      <w:r>
        <w:t xml:space="preserve"> </w:t>
      </w:r>
      <w:r>
        <w:rPr>
          <w:spacing w:val="-12"/>
        </w:rPr>
        <w:t>Brumley</w:t>
      </w:r>
      <w:r>
        <w:t xml:space="preserve"> </w:t>
      </w:r>
      <w:r>
        <w:rPr>
          <w:spacing w:val="-11"/>
        </w:rPr>
        <w:t>habe</w:t>
      </w:r>
      <w:r>
        <w:t xml:space="preserve"> </w:t>
      </w:r>
      <w:r>
        <w:rPr>
          <w:spacing w:val="-12"/>
        </w:rPr>
        <w:t>seine</w:t>
      </w:r>
      <w:r>
        <w:t xml:space="preserve"> </w:t>
      </w:r>
      <w:r>
        <w:rPr>
          <w:spacing w:val="-13"/>
        </w:rPr>
        <w:t>eidesstattliche</w:t>
      </w:r>
      <w:r>
        <w:rPr>
          <w:spacing w:val="1"/>
        </w:rPr>
        <w:t xml:space="preserve"> </w:t>
      </w:r>
      <w:r>
        <w:rPr>
          <w:spacing w:val="-13"/>
        </w:rPr>
        <w:t>Erklärung</w:t>
      </w:r>
      <w:r>
        <w:t xml:space="preserve"> </w:t>
      </w:r>
      <w:r>
        <w:rPr>
          <w:spacing w:val="-13"/>
        </w:rPr>
        <w:t>eingereicht,</w:t>
      </w:r>
      <w:r>
        <w:t xml:space="preserve"> </w:t>
      </w:r>
      <w:r>
        <w:rPr>
          <w:spacing w:val="-11"/>
        </w:rPr>
        <w:t>obwohl</w:t>
      </w:r>
      <w:r>
        <w:t xml:space="preserve"> </w:t>
      </w:r>
      <w:r>
        <w:rPr>
          <w:spacing w:val="-6"/>
        </w:rPr>
        <w:t>er</w:t>
      </w:r>
      <w:r>
        <w:t xml:space="preserve"> </w:t>
      </w:r>
      <w:r>
        <w:rPr>
          <w:spacing w:val="-8"/>
        </w:rPr>
        <w:t>wusste,</w:t>
      </w:r>
      <w:r>
        <w:t xml:space="preserve"> </w:t>
      </w:r>
      <w:r>
        <w:rPr>
          <w:spacing w:val="-7"/>
        </w:rPr>
        <w:t>dass</w:t>
      </w:r>
      <w:r>
        <w:t xml:space="preserve"> </w:t>
      </w:r>
      <w:r>
        <w:rPr>
          <w:spacing w:val="-6"/>
        </w:rPr>
        <w:t>die</w:t>
      </w:r>
      <w:r>
        <w:t xml:space="preserve"> </w:t>
      </w:r>
      <w:r>
        <w:rPr>
          <w:spacing w:val="-8"/>
        </w:rPr>
        <w:t>Aussagen</w:t>
      </w:r>
      <w:r>
        <w:t xml:space="preserve"> </w:t>
      </w:r>
      <w:r>
        <w:rPr>
          <w:spacing w:val="-8"/>
        </w:rPr>
        <w:t>zumindest</w:t>
      </w:r>
      <w:r>
        <w:t xml:space="preserve"> </w:t>
      </w:r>
      <w:r>
        <w:rPr>
          <w:spacing w:val="-8"/>
        </w:rPr>
        <w:t>irreführend</w:t>
      </w:r>
      <w:r>
        <w:t xml:space="preserve"> </w:t>
      </w:r>
      <w:r>
        <w:rPr>
          <w:spacing w:val="-8"/>
        </w:rPr>
        <w:t>waren,</w:t>
      </w:r>
      <w: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6"/>
        </w:rPr>
        <w:t>der</w:t>
      </w:r>
      <w:r>
        <w:rPr>
          <w:spacing w:val="-62"/>
        </w:rPr>
        <w:t xml:space="preserve"> </w:t>
      </w:r>
      <w:r>
        <w:rPr>
          <w:spacing w:val="-7"/>
        </w:rPr>
        <w:t xml:space="preserve">Hoffnung, </w:t>
      </w:r>
      <w:r>
        <w:rPr>
          <w:spacing w:val="-6"/>
        </w:rPr>
        <w:t>dass das Gericht den Fall der Kläger abweisen würde, bevor die materielle</w:t>
      </w:r>
      <w:r>
        <w:rPr>
          <w:spacing w:val="-5"/>
        </w:rPr>
        <w:t xml:space="preserve"> </w:t>
      </w:r>
      <w:r>
        <w:rPr>
          <w:spacing w:val="-8"/>
        </w:rPr>
        <w:t xml:space="preserve">Beweiserhebung beginnen könne. Wenn man die </w:t>
      </w:r>
      <w:r>
        <w:rPr>
          <w:spacing w:val="-7"/>
        </w:rPr>
        <w:t>Aussagen selbst untersucht, ist es wahr, dass</w:t>
      </w:r>
      <w:r>
        <w:rPr>
          <w:spacing w:val="-6"/>
        </w:rPr>
        <w:t xml:space="preserve"> </w:t>
      </w:r>
      <w:r>
        <w:rPr>
          <w:spacing w:val="-13"/>
        </w:rPr>
        <w:t>Brumley</w:t>
      </w:r>
      <w:r>
        <w:rPr>
          <w:spacing w:val="-19"/>
        </w:rPr>
        <w:t xml:space="preserve"> </w:t>
      </w:r>
      <w:r>
        <w:rPr>
          <w:spacing w:val="-13"/>
        </w:rPr>
        <w:t>die</w:t>
      </w:r>
      <w:r>
        <w:rPr>
          <w:spacing w:val="-9"/>
        </w:rPr>
        <w:t xml:space="preserve"> </w:t>
      </w:r>
      <w:r>
        <w:rPr>
          <w:spacing w:val="-12"/>
        </w:rPr>
        <w:t>Informationen</w:t>
      </w:r>
      <w:r>
        <w:rPr>
          <w:spacing w:val="-28"/>
        </w:rPr>
        <w:t xml:space="preserve"> </w:t>
      </w:r>
      <w:r>
        <w:rPr>
          <w:spacing w:val="-12"/>
        </w:rPr>
        <w:t>auf</w:t>
      </w:r>
      <w:r>
        <w:rPr>
          <w:spacing w:val="-28"/>
        </w:rPr>
        <w:t xml:space="preserve"> </w:t>
      </w:r>
      <w:r>
        <w:rPr>
          <w:spacing w:val="-12"/>
        </w:rPr>
        <w:t>verwirrende</w:t>
      </w:r>
      <w:r>
        <w:rPr>
          <w:spacing w:val="-29"/>
        </w:rPr>
        <w:t xml:space="preserve"> </w:t>
      </w:r>
      <w:r>
        <w:rPr>
          <w:spacing w:val="-12"/>
        </w:rPr>
        <w:t>Weise</w:t>
      </w:r>
      <w:r>
        <w:rPr>
          <w:spacing w:val="-29"/>
        </w:rPr>
        <w:t xml:space="preserve"> </w:t>
      </w:r>
      <w:r>
        <w:rPr>
          <w:spacing w:val="-12"/>
        </w:rPr>
        <w:t>formuliert</w:t>
      </w:r>
      <w:r>
        <w:rPr>
          <w:spacing w:val="-26"/>
        </w:rPr>
        <w:t xml:space="preserve"> </w:t>
      </w:r>
      <w:r>
        <w:rPr>
          <w:spacing w:val="-12"/>
        </w:rPr>
        <w:t>hat.</w:t>
      </w:r>
    </w:p>
    <w:p w:rsidR="008164D8" w:rsidRDefault="008164D8">
      <w:pPr>
        <w:pStyle w:val="BodyText"/>
        <w:spacing w:before="252" w:line="458" w:lineRule="auto"/>
        <w:ind w:left="142" w:right="94" w:firstLine="720"/>
      </w:pPr>
      <w:r>
        <w:rPr>
          <w:spacing w:val="-10"/>
        </w:rPr>
        <w:t>Die</w:t>
      </w:r>
      <w:r>
        <w:rPr>
          <w:spacing w:val="-28"/>
        </w:rPr>
        <w:t xml:space="preserve"> </w:t>
      </w:r>
      <w:r>
        <w:rPr>
          <w:spacing w:val="-13"/>
        </w:rPr>
        <w:t>Ansprüche</w:t>
      </w:r>
      <w:r>
        <w:rPr>
          <w:spacing w:val="-27"/>
        </w:rPr>
        <w:t xml:space="preserve"> </w:t>
      </w:r>
      <w:r>
        <w:rPr>
          <w:spacing w:val="-10"/>
        </w:rPr>
        <w:t>der</w:t>
      </w:r>
      <w:r>
        <w:rPr>
          <w:spacing w:val="-28"/>
        </w:rPr>
        <w:t xml:space="preserve"> </w:t>
      </w:r>
      <w:r>
        <w:rPr>
          <w:spacing w:val="-12"/>
        </w:rPr>
        <w:t>Kläger</w:t>
      </w:r>
      <w:r>
        <w:rPr>
          <w:spacing w:val="-26"/>
        </w:rPr>
        <w:t xml:space="preserve"> </w:t>
      </w:r>
      <w:r>
        <w:rPr>
          <w:spacing w:val="-14"/>
        </w:rPr>
        <w:t>beziehen</w:t>
      </w:r>
      <w:r>
        <w:rPr>
          <w:spacing w:val="-26"/>
        </w:rPr>
        <w:t xml:space="preserve"> </w:t>
      </w:r>
      <w:r>
        <w:rPr>
          <w:spacing w:val="-12"/>
        </w:rPr>
        <w:t>sich</w:t>
      </w:r>
      <w:r>
        <w:rPr>
          <w:spacing w:val="-27"/>
        </w:rPr>
        <w:t xml:space="preserve"> </w:t>
      </w:r>
      <w:r>
        <w:rPr>
          <w:spacing w:val="-14"/>
        </w:rPr>
        <w:t>hauptsächlich</w:t>
      </w:r>
      <w:r>
        <w:rPr>
          <w:spacing w:val="-26"/>
        </w:rPr>
        <w:t xml:space="preserve"> </w:t>
      </w:r>
      <w:r>
        <w:rPr>
          <w:spacing w:val="-11"/>
        </w:rPr>
        <w:t>auf</w:t>
      </w:r>
      <w:r>
        <w:rPr>
          <w:spacing w:val="-26"/>
        </w:rPr>
        <w:t xml:space="preserve"> </w:t>
      </w:r>
      <w:r>
        <w:rPr>
          <w:spacing w:val="-14"/>
        </w:rPr>
        <w:t>Verhaltensweisen,</w:t>
      </w:r>
      <w:r>
        <w:rPr>
          <w:spacing w:val="-25"/>
        </w:rPr>
        <w:t xml:space="preserve"> </w:t>
      </w:r>
      <w:r>
        <w:rPr>
          <w:spacing w:val="-10"/>
        </w:rPr>
        <w:t>die</w:t>
      </w:r>
      <w:r>
        <w:rPr>
          <w:spacing w:val="-27"/>
        </w:rPr>
        <w:t xml:space="preserve"> </w:t>
      </w:r>
      <w:r>
        <w:rPr>
          <w:spacing w:val="-8"/>
        </w:rPr>
        <w:t>in</w:t>
      </w:r>
      <w:r>
        <w:rPr>
          <w:spacing w:val="-26"/>
        </w:rPr>
        <w:t xml:space="preserve"> </w:t>
      </w:r>
      <w:r>
        <w:rPr>
          <w:spacing w:val="-11"/>
        </w:rPr>
        <w:t>den</w:t>
      </w:r>
      <w:r>
        <w:rPr>
          <w:spacing w:val="-26"/>
        </w:rPr>
        <w:t xml:space="preserve"> </w:t>
      </w:r>
      <w:r>
        <w:rPr>
          <w:spacing w:val="-13"/>
        </w:rPr>
        <w:t>1970er</w:t>
      </w:r>
      <w:r>
        <w:rPr>
          <w:spacing w:val="-62"/>
        </w:rPr>
        <w:t xml:space="preserve"> </w:t>
      </w:r>
      <w:r>
        <w:rPr>
          <w:spacing w:val="-10"/>
        </w:rPr>
        <w:t>und</w:t>
      </w:r>
      <w:r>
        <w:t xml:space="preserve"> </w:t>
      </w:r>
      <w:r>
        <w:rPr>
          <w:spacing w:val="-13"/>
        </w:rPr>
        <w:t>1980er</w:t>
      </w:r>
      <w:r>
        <w:t xml:space="preserve"> </w:t>
      </w:r>
      <w:r>
        <w:rPr>
          <w:spacing w:val="-13"/>
        </w:rPr>
        <w:t>Jahren</w:t>
      </w:r>
      <w:r>
        <w:t xml:space="preserve"> </w:t>
      </w:r>
      <w:r>
        <w:rPr>
          <w:spacing w:val="-14"/>
        </w:rPr>
        <w:t>aufgetreten</w:t>
      </w:r>
      <w:r>
        <w:t xml:space="preserve"> </w:t>
      </w:r>
      <w:r>
        <w:rPr>
          <w:spacing w:val="-13"/>
        </w:rPr>
        <w:t>sind.</w:t>
      </w:r>
      <w:r>
        <w:t xml:space="preserve"> </w:t>
      </w:r>
      <w:r>
        <w:rPr>
          <w:spacing w:val="-13"/>
        </w:rPr>
        <w:t>Brumleys</w:t>
      </w:r>
      <w:r>
        <w:t xml:space="preserve"> </w:t>
      </w:r>
      <w:r>
        <w:rPr>
          <w:spacing w:val="-13"/>
        </w:rPr>
        <w:t>Aussagen</w:t>
      </w:r>
      <w:r>
        <w:t xml:space="preserve"> </w:t>
      </w:r>
      <w:r>
        <w:rPr>
          <w:spacing w:val="-14"/>
        </w:rPr>
        <w:t>beschreiben</w:t>
      </w:r>
      <w:r>
        <w:t xml:space="preserve"> </w:t>
      </w:r>
      <w:r>
        <w:rPr>
          <w:spacing w:val="-13"/>
        </w:rPr>
        <w:t>jedoch</w:t>
      </w:r>
      <w:r>
        <w:t xml:space="preserve"> </w:t>
      </w:r>
      <w:r>
        <w:rPr>
          <w:spacing w:val="-10"/>
        </w:rPr>
        <w:t>oft</w:t>
      </w:r>
      <w:r>
        <w:t xml:space="preserve"> </w:t>
      </w:r>
      <w:r>
        <w:rPr>
          <w:spacing w:val="-10"/>
        </w:rPr>
        <w:t>die</w:t>
      </w:r>
      <w:r>
        <w:t xml:space="preserve"> </w:t>
      </w:r>
      <w:r>
        <w:rPr>
          <w:spacing w:val="-12"/>
        </w:rPr>
        <w:t>Rolle</w:t>
      </w:r>
      <w:r>
        <w:t xml:space="preserve"> </w:t>
      </w:r>
      <w:r>
        <w:rPr>
          <w:spacing w:val="-10"/>
        </w:rPr>
        <w:t>und</w:t>
      </w:r>
      <w:r>
        <w:rPr>
          <w:spacing w:val="1"/>
        </w:rPr>
        <w:t xml:space="preserve"> </w:t>
      </w:r>
      <w:r>
        <w:rPr>
          <w:spacing w:val="-9"/>
        </w:rPr>
        <w:t>Aktivitäten</w:t>
      </w:r>
      <w:r>
        <w:rPr>
          <w:spacing w:val="-19"/>
        </w:rPr>
        <w:t xml:space="preserve"> </w:t>
      </w:r>
      <w:r>
        <w:rPr>
          <w:spacing w:val="-8"/>
        </w:rPr>
        <w:t>der</w:t>
      </w:r>
      <w:r>
        <w:rPr>
          <w:spacing w:val="-18"/>
        </w:rPr>
        <w:t xml:space="preserve"> </w:t>
      </w:r>
      <w:r>
        <w:rPr>
          <w:spacing w:val="-8"/>
        </w:rPr>
        <w:t>WTPA</w:t>
      </w:r>
      <w:r>
        <w:rPr>
          <w:spacing w:val="-17"/>
        </w:rPr>
        <w:t xml:space="preserve"> </w:t>
      </w:r>
      <w:r>
        <w:rPr>
          <w:spacing w:val="-8"/>
        </w:rPr>
        <w:t>innerhalb</w:t>
      </w:r>
      <w:r>
        <w:rPr>
          <w:spacing w:val="-19"/>
        </w:rPr>
        <w:t xml:space="preserve"> </w:t>
      </w:r>
      <w:r>
        <w:rPr>
          <w:spacing w:val="-8"/>
        </w:rPr>
        <w:t>der</w:t>
      </w:r>
      <w:r>
        <w:rPr>
          <w:spacing w:val="-18"/>
        </w:rPr>
        <w:t xml:space="preserve"> </w:t>
      </w:r>
      <w:r>
        <w:rPr>
          <w:spacing w:val="-8"/>
        </w:rPr>
        <w:t>Organisation</w:t>
      </w:r>
      <w:r>
        <w:rPr>
          <w:spacing w:val="-19"/>
        </w:rPr>
        <w:t xml:space="preserve"> </w:t>
      </w:r>
      <w:r>
        <w:rPr>
          <w:spacing w:val="-8"/>
        </w:rPr>
        <w:t>der</w:t>
      </w:r>
      <w:r>
        <w:rPr>
          <w:spacing w:val="-18"/>
        </w:rPr>
        <w:t xml:space="preserve"> </w:t>
      </w:r>
      <w:r>
        <w:rPr>
          <w:spacing w:val="-8"/>
        </w:rPr>
        <w:t>Zeugen</w:t>
      </w:r>
      <w:r>
        <w:rPr>
          <w:spacing w:val="-18"/>
        </w:rPr>
        <w:t xml:space="preserve"> </w:t>
      </w:r>
      <w:r>
        <w:rPr>
          <w:spacing w:val="-8"/>
        </w:rPr>
        <w:t>Jehovas</w:t>
      </w:r>
      <w:r>
        <w:rPr>
          <w:spacing w:val="-19"/>
        </w:rPr>
        <w:t xml:space="preserve"> </w:t>
      </w:r>
      <w:r>
        <w:rPr>
          <w:spacing w:val="-8"/>
        </w:rPr>
        <w:t>in</w:t>
      </w:r>
      <w:r>
        <w:rPr>
          <w:spacing w:val="-19"/>
        </w:rPr>
        <w:t xml:space="preserve"> </w:t>
      </w:r>
      <w:r>
        <w:rPr>
          <w:spacing w:val="-8"/>
        </w:rPr>
        <w:t>heutigen</w:t>
      </w:r>
      <w:r>
        <w:rPr>
          <w:spacing w:val="-18"/>
        </w:rPr>
        <w:t xml:space="preserve"> </w:t>
      </w:r>
      <w:r>
        <w:rPr>
          <w:spacing w:val="-8"/>
        </w:rPr>
        <w:t>Begriffen.</w:t>
      </w:r>
    </w:p>
    <w:p w:rsidR="008164D8" w:rsidRDefault="008164D8">
      <w:pPr>
        <w:pStyle w:val="BodyText"/>
        <w:spacing w:line="458" w:lineRule="auto"/>
        <w:ind w:left="142"/>
      </w:pPr>
      <w:r>
        <w:rPr>
          <w:spacing w:val="-7"/>
        </w:rPr>
        <w:t>Zum</w:t>
      </w:r>
      <w:r>
        <w:rPr>
          <w:spacing w:val="-5"/>
        </w:rPr>
        <w:t xml:space="preserve"> </w:t>
      </w:r>
      <w:r>
        <w:rPr>
          <w:spacing w:val="-13"/>
        </w:rPr>
        <w:t>Beispiel</w:t>
      </w:r>
      <w:r>
        <w:rPr>
          <w:spacing w:val="-23"/>
        </w:rPr>
        <w:t xml:space="preserve"> </w:t>
      </w:r>
      <w:r>
        <w:rPr>
          <w:spacing w:val="-13"/>
        </w:rPr>
        <w:t>erklärte</w:t>
      </w:r>
      <w:r>
        <w:rPr>
          <w:spacing w:val="-25"/>
        </w:rPr>
        <w:t xml:space="preserve"> </w:t>
      </w:r>
      <w:r>
        <w:rPr>
          <w:spacing w:val="-12"/>
        </w:rPr>
        <w:t>Brumley:</w:t>
      </w:r>
      <w:r>
        <w:rPr>
          <w:spacing w:val="-25"/>
        </w:rPr>
        <w:t xml:space="preserve"> </w:t>
      </w:r>
      <w:r>
        <w:rPr>
          <w:spacing w:val="-11"/>
        </w:rPr>
        <w:t>„Die</w:t>
      </w:r>
      <w:r>
        <w:rPr>
          <w:spacing w:val="-23"/>
        </w:rPr>
        <w:t xml:space="preserve"> </w:t>
      </w:r>
      <w:r>
        <w:rPr>
          <w:spacing w:val="-11"/>
        </w:rPr>
        <w:t>WTPA</w:t>
      </w:r>
      <w:r>
        <w:rPr>
          <w:spacing w:val="-22"/>
        </w:rPr>
        <w:t xml:space="preserve"> </w:t>
      </w:r>
      <w:r>
        <w:rPr>
          <w:spacing w:val="-9"/>
        </w:rPr>
        <w:t>hat</w:t>
      </w:r>
      <w:r>
        <w:rPr>
          <w:spacing w:val="-26"/>
        </w:rPr>
        <w:t xml:space="preserve"> </w:t>
      </w:r>
      <w:r>
        <w:rPr>
          <w:spacing w:val="-12"/>
        </w:rPr>
        <w:t>keinen</w:t>
      </w:r>
      <w:r>
        <w:rPr>
          <w:spacing w:val="-22"/>
        </w:rPr>
        <w:t xml:space="preserve"> </w:t>
      </w:r>
      <w:r>
        <w:rPr>
          <w:spacing w:val="-12"/>
        </w:rPr>
        <w:t>Kontakt</w:t>
      </w:r>
      <w:r>
        <w:rPr>
          <w:spacing w:val="-24"/>
        </w:rPr>
        <w:t xml:space="preserve"> </w:t>
      </w:r>
      <w:r>
        <w:rPr>
          <w:spacing w:val="-7"/>
        </w:rPr>
        <w:t>zu</w:t>
      </w:r>
      <w:r>
        <w:rPr>
          <w:spacing w:val="-22"/>
        </w:rPr>
        <w:t xml:space="preserve"> </w:t>
      </w:r>
      <w:r>
        <w:rPr>
          <w:spacing w:val="-13"/>
        </w:rPr>
        <w:t>Versammlungen</w:t>
      </w:r>
      <w:r>
        <w:rPr>
          <w:spacing w:val="-26"/>
        </w:rPr>
        <w:t xml:space="preserve"> </w:t>
      </w:r>
      <w:r>
        <w:rPr>
          <w:spacing w:val="-9"/>
        </w:rPr>
        <w:t>der</w:t>
      </w:r>
      <w:r>
        <w:rPr>
          <w:spacing w:val="-25"/>
        </w:rPr>
        <w:t xml:space="preserve"> </w:t>
      </w:r>
      <w:r>
        <w:rPr>
          <w:spacing w:val="-11"/>
        </w:rPr>
        <w:t>Zeugen</w:t>
      </w:r>
      <w:r>
        <w:rPr>
          <w:spacing w:val="-62"/>
        </w:rPr>
        <w:t xml:space="preserve"> </w:t>
      </w:r>
      <w:r>
        <w:rPr>
          <w:spacing w:val="-10"/>
        </w:rPr>
        <w:t>Jehovas</w:t>
      </w:r>
      <w:r>
        <w:rPr>
          <w:spacing w:val="-25"/>
        </w:rPr>
        <w:t xml:space="preserve"> </w:t>
      </w:r>
      <w:r>
        <w:rPr>
          <w:spacing w:val="-10"/>
        </w:rPr>
        <w:t>in</w:t>
      </w:r>
      <w:r>
        <w:rPr>
          <w:spacing w:val="-23"/>
        </w:rPr>
        <w:t xml:space="preserve"> </w:t>
      </w:r>
      <w:r>
        <w:rPr>
          <w:spacing w:val="-10"/>
        </w:rPr>
        <w:t>Montana,“</w:t>
      </w:r>
      <w:r>
        <w:rPr>
          <w:spacing w:val="-23"/>
        </w:rPr>
        <w:t xml:space="preserve"> </w:t>
      </w:r>
      <w:r>
        <w:rPr>
          <w:spacing w:val="-10"/>
        </w:rPr>
        <w:t>und</w:t>
      </w:r>
      <w:r>
        <w:rPr>
          <w:spacing w:val="-25"/>
        </w:rPr>
        <w:t xml:space="preserve"> </w:t>
      </w:r>
      <w:r>
        <w:rPr>
          <w:spacing w:val="-10"/>
        </w:rPr>
        <w:t>auch,</w:t>
      </w:r>
      <w:r>
        <w:rPr>
          <w:spacing w:val="-24"/>
        </w:rPr>
        <w:t xml:space="preserve"> </w:t>
      </w:r>
      <w:r>
        <w:rPr>
          <w:spacing w:val="-10"/>
        </w:rPr>
        <w:t>dass</w:t>
      </w:r>
      <w:r>
        <w:rPr>
          <w:spacing w:val="-23"/>
        </w:rPr>
        <w:t xml:space="preserve"> </w:t>
      </w:r>
      <w:r>
        <w:rPr>
          <w:spacing w:val="-10"/>
        </w:rPr>
        <w:t>„die</w:t>
      </w:r>
      <w:r>
        <w:rPr>
          <w:spacing w:val="-23"/>
        </w:rPr>
        <w:t xml:space="preserve"> </w:t>
      </w:r>
      <w:r>
        <w:rPr>
          <w:spacing w:val="-10"/>
        </w:rPr>
        <w:t>WTPA</w:t>
      </w:r>
      <w:r>
        <w:rPr>
          <w:spacing w:val="-25"/>
        </w:rPr>
        <w:t xml:space="preserve"> </w:t>
      </w:r>
      <w:r>
        <w:rPr>
          <w:spacing w:val="-10"/>
        </w:rPr>
        <w:t>keine</w:t>
      </w:r>
      <w:r>
        <w:rPr>
          <w:spacing w:val="-25"/>
        </w:rPr>
        <w:t xml:space="preserve"> </w:t>
      </w:r>
      <w:r>
        <w:rPr>
          <w:spacing w:val="-9"/>
        </w:rPr>
        <w:t>oder</w:t>
      </w:r>
    </w:p>
    <w:p w:rsidR="008164D8" w:rsidRDefault="008164D8">
      <w:pPr>
        <w:spacing w:line="458" w:lineRule="auto"/>
        <w:sectPr w:rsidR="008164D8">
          <w:headerReference w:type="default" r:id="rId22"/>
          <w:footerReference w:type="default" r:id="rId23"/>
          <w:pgSz w:w="12240" w:h="15840"/>
          <w:pgMar w:top="760" w:right="1280" w:bottom="860" w:left="1300" w:header="462" w:footer="666" w:gutter="0"/>
          <w:cols w:space="720"/>
        </w:sectPr>
      </w:pPr>
    </w:p>
    <w:p w:rsidR="008164D8" w:rsidRDefault="008164D8">
      <w:pPr>
        <w:pStyle w:val="BodyText"/>
        <w:spacing w:before="78"/>
        <w:ind w:left="209"/>
        <w:rPr>
          <w:rFonts w:ascii="Tahoma"/>
        </w:rPr>
      </w:pPr>
      <w:r>
        <w:rPr>
          <w:rFonts w:ascii="Tahoma"/>
          <w:color w:val="0000FF"/>
        </w:rPr>
        <w:t>Fall</w:t>
      </w:r>
      <w:r>
        <w:rPr>
          <w:rFonts w:ascii="Tahoma"/>
          <w:color w:val="0000FF"/>
          <w:spacing w:val="2"/>
        </w:rPr>
        <w:t xml:space="preserve"> </w:t>
      </w:r>
      <w:r>
        <w:rPr>
          <w:rFonts w:ascii="Tahoma"/>
          <w:color w:val="0000FF"/>
        </w:rPr>
        <w:t>1:20-cv-00052-SPW</w:t>
      </w:r>
      <w:r>
        <w:rPr>
          <w:rFonts w:ascii="Tahoma"/>
          <w:color w:val="0000FF"/>
          <w:spacing w:val="1"/>
        </w:rPr>
        <w:t xml:space="preserve"> </w:t>
      </w:r>
      <w:r>
        <w:rPr>
          <w:rFonts w:ascii="Tahoma"/>
          <w:color w:val="0000FF"/>
        </w:rPr>
        <w:t>Dokument</w:t>
      </w:r>
      <w:r>
        <w:rPr>
          <w:rFonts w:ascii="Tahoma"/>
          <w:color w:val="0000FF"/>
          <w:spacing w:val="4"/>
        </w:rPr>
        <w:t xml:space="preserve"> </w:t>
      </w:r>
      <w:r>
        <w:rPr>
          <w:rFonts w:ascii="Tahoma"/>
          <w:color w:val="0000FF"/>
        </w:rPr>
        <w:t>135</w:t>
      </w:r>
      <w:r>
        <w:rPr>
          <w:rFonts w:ascii="Tahoma"/>
          <w:color w:val="0000FF"/>
          <w:spacing w:val="2"/>
        </w:rPr>
        <w:t xml:space="preserve"> </w:t>
      </w:r>
      <w:r>
        <w:rPr>
          <w:rFonts w:ascii="Tahoma"/>
          <w:color w:val="0000FF"/>
        </w:rPr>
        <w:t>Eingereicht</w:t>
      </w:r>
      <w:r>
        <w:rPr>
          <w:rFonts w:ascii="Tahoma"/>
          <w:color w:val="0000FF"/>
          <w:spacing w:val="5"/>
        </w:rPr>
        <w:t xml:space="preserve"> </w:t>
      </w:r>
      <w:r>
        <w:rPr>
          <w:rFonts w:ascii="Tahoma"/>
          <w:color w:val="0000FF"/>
        </w:rPr>
        <w:t>am</w:t>
      </w:r>
      <w:r>
        <w:rPr>
          <w:rFonts w:ascii="Tahoma"/>
          <w:color w:val="0000FF"/>
          <w:spacing w:val="3"/>
        </w:rPr>
        <w:t xml:space="preserve"> </w:t>
      </w:r>
      <w:r>
        <w:rPr>
          <w:rFonts w:ascii="Tahoma"/>
          <w:color w:val="0000FF"/>
        </w:rPr>
        <w:t>23.08.22</w:t>
      </w:r>
      <w:r>
        <w:rPr>
          <w:rFonts w:ascii="Tahoma"/>
          <w:color w:val="0000FF"/>
          <w:spacing w:val="2"/>
        </w:rPr>
        <w:t xml:space="preserve"> </w:t>
      </w:r>
      <w:r>
        <w:rPr>
          <w:rFonts w:ascii="Tahoma"/>
          <w:color w:val="0000FF"/>
        </w:rPr>
        <w:t>Seite</w:t>
      </w:r>
      <w:r>
        <w:rPr>
          <w:rFonts w:ascii="Tahoma"/>
          <w:color w:val="0000FF"/>
          <w:spacing w:val="4"/>
        </w:rPr>
        <w:t xml:space="preserve"> </w:t>
      </w:r>
      <w:r>
        <w:rPr>
          <w:rFonts w:ascii="Tahoma"/>
          <w:color w:val="0000FF"/>
        </w:rPr>
        <w:t>11 von</w:t>
      </w:r>
      <w:r>
        <w:rPr>
          <w:rFonts w:ascii="Tahoma"/>
          <w:color w:val="0000FF"/>
          <w:spacing w:val="1"/>
        </w:rPr>
        <w:t xml:space="preserve"> </w:t>
      </w:r>
      <w:r>
        <w:rPr>
          <w:rFonts w:ascii="Tahoma"/>
          <w:color w:val="0000FF"/>
        </w:rPr>
        <w:t>15</w:t>
      </w:r>
    </w:p>
    <w:p w:rsidR="008164D8" w:rsidRDefault="008164D8">
      <w:pPr>
        <w:pStyle w:val="BodyText"/>
        <w:rPr>
          <w:rFonts w:ascii="Tahoma"/>
          <w:sz w:val="30"/>
        </w:rPr>
      </w:pPr>
    </w:p>
    <w:p w:rsidR="008164D8" w:rsidRDefault="008164D8">
      <w:pPr>
        <w:pStyle w:val="BodyText"/>
        <w:spacing w:before="9"/>
        <w:rPr>
          <w:rFonts w:ascii="Tahoma"/>
          <w:sz w:val="32"/>
        </w:rPr>
      </w:pPr>
    </w:p>
    <w:p w:rsidR="008164D8" w:rsidRDefault="008164D8">
      <w:pPr>
        <w:pStyle w:val="BodyText"/>
        <w:spacing w:line="480" w:lineRule="auto"/>
        <w:ind w:left="142" w:right="275"/>
      </w:pPr>
      <w:r>
        <w:rPr>
          <w:spacing w:val="-9"/>
        </w:rPr>
        <w:t xml:space="preserve">Verbreitung von Richtlinien oder Verfahren an Versammlungen der Zeugen </w:t>
      </w:r>
      <w:r>
        <w:rPr>
          <w:spacing w:val="-8"/>
        </w:rPr>
        <w:t>Jehovas in</w:t>
      </w:r>
      <w:r>
        <w:rPr>
          <w:spacing w:val="-7"/>
        </w:rPr>
        <w:t xml:space="preserve"> </w:t>
      </w:r>
      <w:r>
        <w:rPr>
          <w:spacing w:val="-10"/>
        </w:rPr>
        <w:t>Montana.“</w:t>
      </w:r>
      <w:r>
        <w:t xml:space="preserve"> </w:t>
      </w:r>
      <w:r>
        <w:rPr>
          <w:spacing w:val="-9"/>
        </w:rPr>
        <w:t>(Dok.</w:t>
      </w:r>
      <w:r>
        <w:t xml:space="preserve"> </w:t>
      </w:r>
      <w:r>
        <w:rPr>
          <w:spacing w:val="-8"/>
        </w:rPr>
        <w:t>14-1</w:t>
      </w:r>
      <w:r>
        <w:t xml:space="preserve"> </w:t>
      </w:r>
      <w:r>
        <w:rPr>
          <w:spacing w:val="-9"/>
        </w:rPr>
        <w:t>unter</w:t>
      </w:r>
      <w:r>
        <w:t xml:space="preserve"> </w:t>
      </w:r>
      <w:r>
        <w:rPr>
          <w:spacing w:val="-7"/>
        </w:rPr>
        <w:t>2).</w:t>
      </w:r>
      <w:r>
        <w:t xml:space="preserve"> </w:t>
      </w:r>
      <w:r>
        <w:rPr>
          <w:spacing w:val="-9"/>
        </w:rPr>
        <w:t>Diese</w:t>
      </w:r>
      <w:r>
        <w:t xml:space="preserve"> </w:t>
      </w:r>
      <w:r>
        <w:rPr>
          <w:spacing w:val="-10"/>
        </w:rPr>
        <w:t>Aussagen</w:t>
      </w:r>
      <w:r>
        <w:t xml:space="preserve"> </w:t>
      </w:r>
      <w:r>
        <w:rPr>
          <w:spacing w:val="-10"/>
        </w:rPr>
        <w:t>beschreiben</w:t>
      </w:r>
      <w:r>
        <w:t xml:space="preserve"> </w:t>
      </w:r>
      <w:r>
        <w:rPr>
          <w:spacing w:val="-8"/>
        </w:rPr>
        <w:t>die</w:t>
      </w:r>
      <w:r>
        <w:t xml:space="preserve"> </w:t>
      </w:r>
      <w:r>
        <w:rPr>
          <w:spacing w:val="-10"/>
        </w:rPr>
        <w:t>Aktivitäten</w:t>
      </w:r>
      <w:r>
        <w:t xml:space="preserve"> </w:t>
      </w:r>
      <w:r>
        <w:rPr>
          <w:spacing w:val="-7"/>
        </w:rPr>
        <w:t>der</w:t>
      </w:r>
      <w:r>
        <w:t xml:space="preserve"> </w:t>
      </w:r>
      <w:r>
        <w:rPr>
          <w:spacing w:val="-8"/>
        </w:rPr>
        <w:t>WTPA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8"/>
        </w:rPr>
        <w:t>den</w:t>
      </w:r>
      <w:r>
        <w:rPr>
          <w:spacing w:val="1"/>
        </w:rPr>
        <w:t xml:space="preserve"> </w:t>
      </w:r>
      <w:r>
        <w:rPr>
          <w:spacing w:val="-11"/>
        </w:rPr>
        <w:t>1970er</w:t>
      </w:r>
      <w:r>
        <w:t xml:space="preserve"> </w:t>
      </w:r>
      <w:r>
        <w:rPr>
          <w:spacing w:val="-9"/>
        </w:rPr>
        <w:t>oder</w:t>
      </w:r>
      <w:r>
        <w:t xml:space="preserve"> </w:t>
      </w:r>
      <w:r>
        <w:rPr>
          <w:spacing w:val="-11"/>
        </w:rPr>
        <w:t>1980er</w:t>
      </w:r>
      <w:r>
        <w:t xml:space="preserve"> </w:t>
      </w:r>
      <w:r>
        <w:rPr>
          <w:spacing w:val="-11"/>
        </w:rPr>
        <w:t>Jahren</w:t>
      </w:r>
      <w:r>
        <w:t xml:space="preserve"> </w:t>
      </w:r>
      <w:r>
        <w:rPr>
          <w:spacing w:val="-11"/>
        </w:rPr>
        <w:t>nicht.</w:t>
      </w:r>
      <w:r>
        <w:t xml:space="preserve"> </w:t>
      </w:r>
      <w:r>
        <w:rPr>
          <w:spacing w:val="-7"/>
        </w:rPr>
        <w:t>Im</w:t>
      </w:r>
      <w:r>
        <w:t xml:space="preserve"> </w:t>
      </w:r>
      <w:r>
        <w:rPr>
          <w:spacing w:val="-12"/>
        </w:rPr>
        <w:t>Gegensatz</w:t>
      </w:r>
      <w:r>
        <w:t xml:space="preserve"> </w:t>
      </w:r>
      <w:r>
        <w:rPr>
          <w:spacing w:val="-10"/>
        </w:rPr>
        <w:t>dazu</w:t>
      </w:r>
      <w:r>
        <w:t xml:space="preserve"> </w:t>
      </w:r>
      <w:r>
        <w:rPr>
          <w:spacing w:val="-11"/>
        </w:rPr>
        <w:t>zeigen</w:t>
      </w:r>
      <w:r>
        <w:t xml:space="preserve"> </w:t>
      </w:r>
      <w:r>
        <w:rPr>
          <w:spacing w:val="-11"/>
        </w:rPr>
        <w:t>einige</w:t>
      </w:r>
      <w:r>
        <w:t xml:space="preserve"> </w:t>
      </w:r>
      <w:r>
        <w:rPr>
          <w:spacing w:val="-8"/>
        </w:rPr>
        <w:t>von</w:t>
      </w:r>
      <w:r>
        <w:t xml:space="preserve"> </w:t>
      </w:r>
      <w:r>
        <w:rPr>
          <w:spacing w:val="-12"/>
        </w:rPr>
        <w:t>Brumleys</w:t>
      </w:r>
      <w:r>
        <w:t xml:space="preserve"> </w:t>
      </w:r>
      <w:r>
        <w:rPr>
          <w:spacing w:val="-11"/>
        </w:rPr>
        <w:t>anderen</w:t>
      </w:r>
      <w:r>
        <w:rPr>
          <w:spacing w:val="1"/>
        </w:rPr>
        <w:t xml:space="preserve"> </w:t>
      </w:r>
      <w:r>
        <w:rPr>
          <w:spacing w:val="-12"/>
        </w:rPr>
        <w:t>Aussagen</w:t>
      </w:r>
      <w:r>
        <w:rPr>
          <w:spacing w:val="-9"/>
        </w:rPr>
        <w:t xml:space="preserve"> dies</w:t>
      </w:r>
      <w:r>
        <w:rPr>
          <w:spacing w:val="-16"/>
        </w:rPr>
        <w:t xml:space="preserve"> </w:t>
      </w:r>
      <w:r>
        <w:rPr>
          <w:spacing w:val="-10"/>
        </w:rPr>
        <w:t>zumindest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16"/>
        </w:rPr>
        <w:t xml:space="preserve"> </w:t>
      </w:r>
      <w:r>
        <w:rPr>
          <w:spacing w:val="-6"/>
        </w:rPr>
        <w:t>In</w:t>
      </w:r>
      <w:r>
        <w:rPr>
          <w:spacing w:val="-17"/>
        </w:rPr>
        <w:t xml:space="preserve"> </w:t>
      </w:r>
      <w:r>
        <w:rPr>
          <w:spacing w:val="-9"/>
        </w:rPr>
        <w:t>Bezug</w:t>
      </w:r>
      <w:r>
        <w:rPr>
          <w:spacing w:val="-18"/>
        </w:rPr>
        <w:t xml:space="preserve"> </w:t>
      </w:r>
      <w:r>
        <w:rPr>
          <w:spacing w:val="-7"/>
        </w:rPr>
        <w:t>auf</w:t>
      </w:r>
      <w:r>
        <w:rPr>
          <w:spacing w:val="-18"/>
        </w:rPr>
        <w:t xml:space="preserve"> </w:t>
      </w:r>
      <w:r>
        <w:rPr>
          <w:spacing w:val="-10"/>
        </w:rPr>
        <w:t>bestimmte</w:t>
      </w:r>
      <w:r>
        <w:rPr>
          <w:spacing w:val="-19"/>
        </w:rPr>
        <w:t xml:space="preserve"> </w:t>
      </w:r>
      <w:r>
        <w:rPr>
          <w:spacing w:val="-9"/>
        </w:rPr>
        <w:t>Themen</w:t>
      </w:r>
      <w:r>
        <w:rPr>
          <w:spacing w:val="-16"/>
        </w:rPr>
        <w:t xml:space="preserve"> </w:t>
      </w:r>
      <w:r>
        <w:rPr>
          <w:spacing w:val="-9"/>
        </w:rPr>
        <w:t>hatte</w:t>
      </w:r>
      <w:r>
        <w:rPr>
          <w:spacing w:val="-17"/>
        </w:rPr>
        <w:t xml:space="preserve"> </w:t>
      </w:r>
      <w:r>
        <w:rPr>
          <w:spacing w:val="-9"/>
        </w:rPr>
        <w:t xml:space="preserve">Brumley </w:t>
      </w:r>
      <w:r>
        <w:rPr>
          <w:spacing w:val="-8"/>
        </w:rPr>
        <w:t>in</w:t>
      </w:r>
      <w:r>
        <w:rPr>
          <w:spacing w:val="-26"/>
        </w:rPr>
        <w:t xml:space="preserve"> </w:t>
      </w:r>
      <w:r>
        <w:rPr>
          <w:spacing w:val="-10"/>
        </w:rPr>
        <w:t>der</w:t>
      </w:r>
      <w:r>
        <w:rPr>
          <w:spacing w:val="-28"/>
        </w:rPr>
        <w:t xml:space="preserve"> </w:t>
      </w:r>
      <w:r>
        <w:rPr>
          <w:spacing w:val="-14"/>
        </w:rPr>
        <w:t>Vergangenheit</w:t>
      </w:r>
      <w:r>
        <w:rPr>
          <w:spacing w:val="-62"/>
        </w:rPr>
        <w:t xml:space="preserve"> </w:t>
      </w:r>
      <w:r>
        <w:rPr>
          <w:spacing w:val="-13"/>
        </w:rPr>
        <w:t>Zugang</w:t>
      </w:r>
      <w:r>
        <w:rPr>
          <w:spacing w:val="-29"/>
        </w:rPr>
        <w:t xml:space="preserve"> </w:t>
      </w:r>
      <w:r>
        <w:rPr>
          <w:spacing w:val="-7"/>
        </w:rPr>
        <w:t>zu</w:t>
      </w:r>
      <w:r>
        <w:rPr>
          <w:spacing w:val="-27"/>
        </w:rPr>
        <w:t xml:space="preserve"> </w:t>
      </w:r>
      <w:r>
        <w:rPr>
          <w:spacing w:val="-11"/>
        </w:rPr>
        <w:t>den</w:t>
      </w:r>
      <w:r>
        <w:rPr>
          <w:spacing w:val="-27"/>
        </w:rPr>
        <w:t xml:space="preserve"> </w:t>
      </w:r>
      <w:r>
        <w:rPr>
          <w:spacing w:val="-14"/>
        </w:rPr>
        <w:t>Aktivitäten</w:t>
      </w:r>
      <w:r>
        <w:rPr>
          <w:spacing w:val="-26"/>
        </w:rPr>
        <w:t xml:space="preserve"> </w:t>
      </w:r>
      <w:r>
        <w:rPr>
          <w:spacing w:val="-10"/>
        </w:rPr>
        <w:t>der</w:t>
      </w:r>
      <w:r>
        <w:rPr>
          <w:spacing w:val="-29"/>
        </w:rPr>
        <w:t xml:space="preserve"> </w:t>
      </w:r>
      <w:r>
        <w:rPr>
          <w:spacing w:val="-12"/>
        </w:rPr>
        <w:t>WTPA,</w:t>
      </w:r>
      <w:r>
        <w:rPr>
          <w:spacing w:val="-26"/>
        </w:rPr>
        <w:t xml:space="preserve"> </w:t>
      </w:r>
      <w:r>
        <w:rPr>
          <w:spacing w:val="-11"/>
        </w:rPr>
        <w:t>als</w:t>
      </w:r>
      <w:r>
        <w:rPr>
          <w:spacing w:val="-27"/>
        </w:rPr>
        <w:t xml:space="preserve"> </w:t>
      </w:r>
      <w:r>
        <w:rPr>
          <w:spacing w:val="-7"/>
        </w:rPr>
        <w:t>er</w:t>
      </w:r>
      <w:r>
        <w:rPr>
          <w:spacing w:val="-27"/>
        </w:rPr>
        <w:t xml:space="preserve"> </w:t>
      </w:r>
      <w:r>
        <w:rPr>
          <w:spacing w:val="-13"/>
        </w:rPr>
        <w:t>sagte:</w:t>
      </w:r>
      <w:r>
        <w:rPr>
          <w:spacing w:val="-29"/>
        </w:rPr>
        <w:t xml:space="preserve"> </w:t>
      </w:r>
      <w:r>
        <w:rPr>
          <w:spacing w:val="-12"/>
        </w:rPr>
        <w:t>„WTPA</w:t>
      </w:r>
      <w:r>
        <w:rPr>
          <w:spacing w:val="-26"/>
        </w:rPr>
        <w:t xml:space="preserve"> </w:t>
      </w:r>
      <w:r>
        <w:rPr>
          <w:spacing w:val="-10"/>
        </w:rPr>
        <w:t>hat</w:t>
      </w:r>
      <w:r>
        <w:rPr>
          <w:spacing w:val="-28"/>
        </w:rPr>
        <w:t xml:space="preserve"> </w:t>
      </w:r>
      <w:r>
        <w:rPr>
          <w:spacing w:val="-12"/>
        </w:rPr>
        <w:t>keine</w:t>
      </w:r>
      <w:r>
        <w:rPr>
          <w:spacing w:val="-10"/>
        </w:rPr>
        <w:t xml:space="preserve"> </w:t>
      </w:r>
      <w:r>
        <w:rPr>
          <w:spacing w:val="-11"/>
        </w:rPr>
        <w:t>Büros</w:t>
      </w:r>
      <w:r>
        <w:rPr>
          <w:spacing w:val="-26"/>
        </w:rPr>
        <w:t xml:space="preserve"> </w:t>
      </w:r>
      <w:r>
        <w:rPr>
          <w:spacing w:val="-7"/>
        </w:rPr>
        <w:t>in</w:t>
      </w:r>
      <w:r>
        <w:rPr>
          <w:spacing w:val="-27"/>
        </w:rPr>
        <w:t xml:space="preserve"> </w:t>
      </w:r>
      <w:r>
        <w:rPr>
          <w:spacing w:val="-12"/>
        </w:rPr>
        <w:t>Montana</w:t>
      </w:r>
      <w:r>
        <w:rPr>
          <w:spacing w:val="-23"/>
        </w:rPr>
        <w:t xml:space="preserve"> </w:t>
      </w:r>
      <w:r>
        <w:rPr>
          <w:spacing w:val="-11"/>
        </w:rPr>
        <w:t>(und</w:t>
      </w:r>
      <w:r>
        <w:rPr>
          <w:spacing w:val="-24"/>
        </w:rPr>
        <w:t xml:space="preserve"> </w:t>
      </w:r>
      <w:r>
        <w:rPr>
          <w:spacing w:val="-11"/>
        </w:rPr>
        <w:t>hatte</w:t>
      </w:r>
      <w:r>
        <w:rPr>
          <w:spacing w:val="1"/>
        </w:rPr>
        <w:t xml:space="preserve"> </w:t>
      </w:r>
      <w:r>
        <w:rPr>
          <w:spacing w:val="-12"/>
        </w:rPr>
        <w:t>nie),</w:t>
      </w:r>
      <w:r>
        <w:rPr>
          <w:spacing w:val="-24"/>
        </w:rPr>
        <w:t xml:space="preserve"> </w:t>
      </w:r>
      <w:r>
        <w:rPr>
          <w:spacing w:val="-12"/>
        </w:rPr>
        <w:t>besitzt</w:t>
      </w:r>
      <w:r>
        <w:rPr>
          <w:spacing w:val="-27"/>
        </w:rPr>
        <w:t xml:space="preserve"> </w:t>
      </w:r>
      <w:r>
        <w:rPr>
          <w:spacing w:val="-11"/>
        </w:rPr>
        <w:t>keine</w:t>
      </w:r>
      <w:r>
        <w:rPr>
          <w:spacing w:val="-26"/>
        </w:rPr>
        <w:t xml:space="preserve"> </w:t>
      </w:r>
      <w:r>
        <w:rPr>
          <w:spacing w:val="-13"/>
        </w:rPr>
        <w:t>Vermögenswerte</w:t>
      </w:r>
      <w:r>
        <w:rPr>
          <w:spacing w:val="-26"/>
        </w:rPr>
        <w:t xml:space="preserve"> </w:t>
      </w:r>
      <w:r>
        <w:rPr>
          <w:spacing w:val="-7"/>
        </w:rPr>
        <w:t>in</w:t>
      </w:r>
      <w:r>
        <w:rPr>
          <w:spacing w:val="-27"/>
        </w:rPr>
        <w:t xml:space="preserve"> </w:t>
      </w:r>
      <w:r>
        <w:rPr>
          <w:spacing w:val="-12"/>
        </w:rPr>
        <w:t>Montana</w:t>
      </w:r>
      <w:r>
        <w:rPr>
          <w:spacing w:val="-25"/>
        </w:rPr>
        <w:t xml:space="preserve"> </w:t>
      </w:r>
      <w:r>
        <w:rPr>
          <w:spacing w:val="-9"/>
        </w:rPr>
        <w:t>und</w:t>
      </w:r>
      <w:r>
        <w:rPr>
          <w:spacing w:val="-27"/>
        </w:rPr>
        <w:t xml:space="preserve"> </w:t>
      </w:r>
      <w:r>
        <w:rPr>
          <w:spacing w:val="-9"/>
        </w:rPr>
        <w:t>hat</w:t>
      </w:r>
      <w:r>
        <w:rPr>
          <w:spacing w:val="-27"/>
        </w:rPr>
        <w:t xml:space="preserve"> </w:t>
      </w:r>
      <w:r>
        <w:rPr>
          <w:spacing w:val="-11"/>
        </w:rPr>
        <w:t>keine</w:t>
      </w:r>
      <w:r>
        <w:rPr>
          <w:spacing w:val="-26"/>
        </w:rPr>
        <w:t xml:space="preserve"> </w:t>
      </w:r>
      <w:r>
        <w:rPr>
          <w:spacing w:val="-13"/>
        </w:rPr>
        <w:t>Mitarbeiter</w:t>
      </w:r>
      <w:r>
        <w:rPr>
          <w:spacing w:val="-27"/>
        </w:rPr>
        <w:t xml:space="preserve"> </w:t>
      </w:r>
      <w:r>
        <w:rPr>
          <w:spacing w:val="-7"/>
        </w:rPr>
        <w:t>in</w:t>
      </w:r>
      <w:r>
        <w:rPr>
          <w:spacing w:val="-28"/>
        </w:rPr>
        <w:t xml:space="preserve"> </w:t>
      </w:r>
      <w:r>
        <w:rPr>
          <w:spacing w:val="-12"/>
        </w:rPr>
        <w:t>Montana“</w:t>
      </w:r>
      <w:r>
        <w:rPr>
          <w:spacing w:val="-26"/>
        </w:rPr>
        <w:t xml:space="preserve"> </w:t>
      </w:r>
      <w:r>
        <w:rPr>
          <w:spacing w:val="-11"/>
        </w:rPr>
        <w:t>oder</w:t>
      </w:r>
    </w:p>
    <w:p w:rsidR="008164D8" w:rsidRDefault="008164D8">
      <w:pPr>
        <w:pStyle w:val="BodyText"/>
        <w:spacing w:line="480" w:lineRule="auto"/>
        <w:ind w:left="142"/>
        <w:rPr>
          <w:i/>
        </w:rPr>
      </w:pPr>
      <w:r>
        <w:rPr>
          <w:spacing w:val="-12"/>
        </w:rPr>
        <w:t>„WTPA</w:t>
      </w:r>
      <w:r>
        <w:rPr>
          <w:spacing w:val="-23"/>
        </w:rPr>
        <w:t xml:space="preserve"> </w:t>
      </w:r>
      <w:r>
        <w:rPr>
          <w:spacing w:val="-13"/>
        </w:rPr>
        <w:t>betreibt</w:t>
      </w:r>
      <w:r>
        <w:rPr>
          <w:spacing w:val="-24"/>
        </w:rPr>
        <w:t xml:space="preserve"> </w:t>
      </w:r>
      <w:r>
        <w:rPr>
          <w:spacing w:val="-11"/>
        </w:rPr>
        <w:t>keine</w:t>
      </w:r>
      <w:r>
        <w:rPr>
          <w:spacing w:val="-24"/>
        </w:rPr>
        <w:t xml:space="preserve"> </w:t>
      </w:r>
      <w:r>
        <w:rPr>
          <w:spacing w:val="-13"/>
        </w:rPr>
        <w:t>Geschäfte</w:t>
      </w:r>
      <w:r>
        <w:rPr>
          <w:spacing w:val="-25"/>
        </w:rPr>
        <w:t xml:space="preserve"> </w:t>
      </w:r>
      <w:r>
        <w:rPr>
          <w:spacing w:val="-7"/>
        </w:rPr>
        <w:t>in</w:t>
      </w:r>
      <w:r>
        <w:rPr>
          <w:spacing w:val="-25"/>
        </w:rPr>
        <w:t xml:space="preserve"> </w:t>
      </w:r>
      <w:r>
        <w:rPr>
          <w:spacing w:val="-12"/>
        </w:rPr>
        <w:t>Montana</w:t>
      </w:r>
      <w:r>
        <w:rPr>
          <w:spacing w:val="-9"/>
        </w:rPr>
        <w:t xml:space="preserve"> </w:t>
      </w:r>
      <w:r>
        <w:rPr>
          <w:spacing w:val="-8"/>
        </w:rPr>
        <w:t>und</w:t>
      </w:r>
      <w:r>
        <w:rPr>
          <w:spacing w:val="-20"/>
        </w:rPr>
        <w:t xml:space="preserve"> </w:t>
      </w:r>
      <w:r>
        <w:rPr>
          <w:spacing w:val="-9"/>
        </w:rPr>
        <w:t>ist</w:t>
      </w:r>
      <w:r>
        <w:rPr>
          <w:spacing w:val="-22"/>
        </w:rPr>
        <w:t xml:space="preserve"> </w:t>
      </w:r>
      <w:r>
        <w:rPr>
          <w:spacing w:val="-8"/>
        </w:rPr>
        <w:t>und</w:t>
      </w:r>
      <w:r>
        <w:rPr>
          <w:spacing w:val="-20"/>
        </w:rPr>
        <w:t xml:space="preserve"> </w:t>
      </w:r>
      <w:r>
        <w:rPr>
          <w:spacing w:val="-11"/>
        </w:rPr>
        <w:t>wurde</w:t>
      </w:r>
      <w:r>
        <w:rPr>
          <w:spacing w:val="-21"/>
        </w:rPr>
        <w:t xml:space="preserve"> </w:t>
      </w:r>
      <w:r>
        <w:rPr>
          <w:spacing w:val="-9"/>
        </w:rPr>
        <w:t>nie</w:t>
      </w:r>
      <w:r>
        <w:rPr>
          <w:spacing w:val="-22"/>
        </w:rPr>
        <w:t xml:space="preserve"> </w:t>
      </w:r>
      <w:r>
        <w:rPr>
          <w:spacing w:val="-12"/>
        </w:rPr>
        <w:t>registriert,</w:t>
      </w:r>
      <w:r>
        <w:rPr>
          <w:spacing w:val="-22"/>
        </w:rPr>
        <w:t xml:space="preserve"> </w:t>
      </w:r>
      <w:r>
        <w:rPr>
          <w:spacing w:val="-6"/>
        </w:rPr>
        <w:t>um</w:t>
      </w:r>
      <w:r>
        <w:rPr>
          <w:spacing w:val="-21"/>
        </w:rPr>
        <w:t xml:space="preserve"> </w:t>
      </w:r>
      <w:r>
        <w:rPr>
          <w:spacing w:val="-12"/>
        </w:rPr>
        <w:t>Geschäfte</w:t>
      </w:r>
      <w:r>
        <w:rPr>
          <w:spacing w:val="-20"/>
        </w:rPr>
        <w:t xml:space="preserve"> </w:t>
      </w:r>
      <w:r>
        <w:rPr>
          <w:spacing w:val="-7"/>
        </w:rPr>
        <w:t>in</w:t>
      </w:r>
      <w:r>
        <w:rPr>
          <w:spacing w:val="-62"/>
        </w:rPr>
        <w:t xml:space="preserve"> </w:t>
      </w:r>
      <w:r>
        <w:t>Montana</w:t>
      </w:r>
      <w:r>
        <w:rPr>
          <w:spacing w:val="-27"/>
        </w:rPr>
        <w:t xml:space="preserve"> </w:t>
      </w:r>
      <w:r>
        <w:t>zu</w:t>
      </w:r>
      <w:r>
        <w:rPr>
          <w:spacing w:val="-26"/>
        </w:rPr>
        <w:t xml:space="preserve"> </w:t>
      </w:r>
      <w:r>
        <w:t>führen.“</w:t>
      </w:r>
      <w:r>
        <w:rPr>
          <w:spacing w:val="-15"/>
        </w:rPr>
        <w:t xml:space="preserve"> </w:t>
      </w:r>
      <w:r>
        <w:rPr>
          <w:i/>
        </w:rPr>
        <w:t>(</w:t>
      </w:r>
      <w:r>
        <w:rPr>
          <w:i/>
          <w:spacing w:val="-25"/>
        </w:rPr>
        <w:t xml:space="preserve"> </w:t>
      </w:r>
      <w:r>
        <w:rPr>
          <w:i/>
        </w:rPr>
        <w:t>Id.).</w:t>
      </w:r>
    </w:p>
    <w:p w:rsidR="008164D8" w:rsidRDefault="008164D8">
      <w:pPr>
        <w:pStyle w:val="BodyText"/>
        <w:spacing w:before="216" w:line="480" w:lineRule="auto"/>
        <w:ind w:left="142" w:right="94" w:firstLine="720"/>
      </w:pPr>
      <w:r>
        <w:rPr>
          <w:spacing w:val="-5"/>
        </w:rPr>
        <w:t>Es</w:t>
      </w:r>
      <w:r>
        <w:t xml:space="preserve"> </w:t>
      </w:r>
      <w:r>
        <w:rPr>
          <w:spacing w:val="-6"/>
        </w:rPr>
        <w:t>ist</w:t>
      </w:r>
      <w:r>
        <w:t xml:space="preserve"> </w:t>
      </w:r>
      <w:r>
        <w:rPr>
          <w:spacing w:val="-9"/>
        </w:rPr>
        <w:t>verblüffend,</w:t>
      </w:r>
      <w:r>
        <w:t xml:space="preserve"> </w:t>
      </w:r>
      <w:r>
        <w:rPr>
          <w:spacing w:val="-7"/>
        </w:rPr>
        <w:t>dass</w:t>
      </w:r>
      <w:r>
        <w:t xml:space="preserve"> </w:t>
      </w:r>
      <w:r>
        <w:rPr>
          <w:spacing w:val="-8"/>
        </w:rPr>
        <w:t>Brumley</w:t>
      </w:r>
      <w: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6"/>
        </w:rPr>
        <w:t>der</w:t>
      </w:r>
      <w:r>
        <w:t xml:space="preserve"> </w:t>
      </w:r>
      <w:r>
        <w:rPr>
          <w:spacing w:val="-7"/>
        </w:rPr>
        <w:t>Lage</w:t>
      </w:r>
      <w:r>
        <w:t xml:space="preserve"> </w:t>
      </w:r>
      <w:r>
        <w:rPr>
          <w:spacing w:val="-7"/>
        </w:rPr>
        <w:t>war,</w:t>
      </w:r>
      <w:r>
        <w:t xml:space="preserve"> </w:t>
      </w:r>
      <w:r>
        <w:rPr>
          <w:spacing w:val="-6"/>
        </w:rPr>
        <w:t>das</w:t>
      </w:r>
      <w:r>
        <w:t xml:space="preserve"> </w:t>
      </w:r>
      <w:r>
        <w:rPr>
          <w:spacing w:val="-8"/>
        </w:rPr>
        <w:t>frühere</w:t>
      </w:r>
      <w:r>
        <w:t xml:space="preserve"> </w:t>
      </w:r>
      <w:r>
        <w:rPr>
          <w:spacing w:val="-8"/>
        </w:rPr>
        <w:t>Verhalten</w:t>
      </w:r>
      <w:r>
        <w:t xml:space="preserve"> </w:t>
      </w:r>
      <w:r>
        <w:rPr>
          <w:spacing w:val="-6"/>
        </w:rPr>
        <w:t>der</w:t>
      </w:r>
      <w:r>
        <w:t xml:space="preserve"> </w:t>
      </w:r>
      <w:r>
        <w:rPr>
          <w:spacing w:val="-7"/>
        </w:rPr>
        <w:t>WTPA</w:t>
      </w:r>
      <w:r>
        <w:t xml:space="preserve"> </w:t>
      </w:r>
      <w:r>
        <w:rPr>
          <w:spacing w:val="-8"/>
        </w:rPr>
        <w:t>zu</w:t>
      </w:r>
      <w:r>
        <w:rPr>
          <w:spacing w:val="1"/>
        </w:rPr>
        <w:t xml:space="preserve"> </w:t>
      </w:r>
      <w:r>
        <w:rPr>
          <w:spacing w:val="-14"/>
        </w:rPr>
        <w:t>bestimmten</w:t>
      </w:r>
      <w:r>
        <w:rPr>
          <w:spacing w:val="-26"/>
        </w:rPr>
        <w:t xml:space="preserve"> </w:t>
      </w:r>
      <w:r>
        <w:rPr>
          <w:spacing w:val="-13"/>
        </w:rPr>
        <w:t>Themen</w:t>
      </w:r>
      <w:r>
        <w:rPr>
          <w:spacing w:val="-26"/>
        </w:rPr>
        <w:t xml:space="preserve"> </w:t>
      </w:r>
      <w:r>
        <w:rPr>
          <w:spacing w:val="-7"/>
        </w:rPr>
        <w:t>zu</w:t>
      </w:r>
      <w:r>
        <w:rPr>
          <w:spacing w:val="-28"/>
        </w:rPr>
        <w:t xml:space="preserve"> </w:t>
      </w:r>
      <w:r>
        <w:rPr>
          <w:spacing w:val="-14"/>
        </w:rPr>
        <w:t>beschreiben,</w:t>
      </w:r>
      <w:r>
        <w:rPr>
          <w:spacing w:val="-25"/>
        </w:rPr>
        <w:t xml:space="preserve"> </w:t>
      </w:r>
      <w:r>
        <w:rPr>
          <w:spacing w:val="-13"/>
        </w:rPr>
        <w:t>während</w:t>
      </w:r>
      <w:r>
        <w:rPr>
          <w:spacing w:val="-26"/>
        </w:rPr>
        <w:t xml:space="preserve"> </w:t>
      </w:r>
      <w:r>
        <w:rPr>
          <w:spacing w:val="-11"/>
        </w:rPr>
        <w:t>sie</w:t>
      </w:r>
      <w:r>
        <w:rPr>
          <w:spacing w:val="-25"/>
        </w:rPr>
        <w:t xml:space="preserve"> </w:t>
      </w:r>
      <w:r>
        <w:rPr>
          <w:spacing w:val="-13"/>
        </w:rPr>
        <w:t>andere</w:t>
      </w:r>
      <w:r>
        <w:rPr>
          <w:spacing w:val="-27"/>
        </w:rPr>
        <w:t xml:space="preserve"> </w:t>
      </w:r>
      <w:r>
        <w:rPr>
          <w:spacing w:val="-14"/>
        </w:rPr>
        <w:t>behandelte,</w:t>
      </w:r>
      <w:r>
        <w:rPr>
          <w:spacing w:val="-27"/>
        </w:rPr>
        <w:t xml:space="preserve"> </w:t>
      </w:r>
      <w:r>
        <w:rPr>
          <w:spacing w:val="-10"/>
        </w:rPr>
        <w:t>wie</w:t>
      </w:r>
      <w:r>
        <w:rPr>
          <w:spacing w:val="-27"/>
        </w:rPr>
        <w:t xml:space="preserve"> </w:t>
      </w:r>
      <w:r>
        <w:rPr>
          <w:spacing w:val="-11"/>
        </w:rPr>
        <w:t>etwa</w:t>
      </w:r>
      <w:r>
        <w:rPr>
          <w:spacing w:val="-27"/>
        </w:rPr>
        <w:t xml:space="preserve"> </w:t>
      </w:r>
      <w:r>
        <w:rPr>
          <w:spacing w:val="-10"/>
        </w:rPr>
        <w:t>die</w:t>
      </w:r>
      <w:r>
        <w:rPr>
          <w:spacing w:val="-27"/>
        </w:rPr>
        <w:t xml:space="preserve"> </w:t>
      </w:r>
      <w:r>
        <w:rPr>
          <w:spacing w:val="-13"/>
        </w:rPr>
        <w:t>Kontakte</w:t>
      </w:r>
      <w:r>
        <w:rPr>
          <w:spacing w:val="-27"/>
        </w:rPr>
        <w:t xml:space="preserve"> </w:t>
      </w:r>
      <w:r>
        <w:rPr>
          <w:spacing w:val="-10"/>
        </w:rPr>
        <w:t>der</w:t>
      </w:r>
      <w:r>
        <w:rPr>
          <w:spacing w:val="-26"/>
        </w:rPr>
        <w:t xml:space="preserve"> </w:t>
      </w:r>
      <w:r>
        <w:rPr>
          <w:spacing w:val="-11"/>
        </w:rPr>
        <w:t>WTPA</w:t>
      </w:r>
      <w:r>
        <w:rPr>
          <w:spacing w:val="-62"/>
        </w:rPr>
        <w:t xml:space="preserve"> </w:t>
      </w:r>
      <w:r>
        <w:rPr>
          <w:spacing w:val="-6"/>
        </w:rPr>
        <w:t xml:space="preserve">mitMontana Zeugen Jehovas, Brumley konnte nur die gegenwärtige Lage der </w:t>
      </w:r>
      <w:r>
        <w:rPr>
          <w:spacing w:val="-5"/>
        </w:rPr>
        <w:t>WTPA</w:t>
      </w:r>
      <w:r>
        <w:rPr>
          <w:spacing w:val="-4"/>
        </w:rPr>
        <w:t xml:space="preserve"> </w:t>
      </w:r>
      <w:r>
        <w:rPr>
          <w:spacing w:val="-6"/>
        </w:rPr>
        <w:t>beschreiben</w:t>
      </w:r>
      <w:r>
        <w:t xml:space="preserve"> . </w:t>
      </w:r>
      <w:r>
        <w:rPr>
          <w:spacing w:val="-5"/>
        </w:rPr>
        <w:t>In</w:t>
      </w:r>
      <w:r>
        <w:t xml:space="preserve"> </w:t>
      </w:r>
      <w:r>
        <w:rPr>
          <w:spacing w:val="-7"/>
        </w:rPr>
        <w:t>der</w:t>
      </w:r>
      <w:r>
        <w:t xml:space="preserve"> </w:t>
      </w:r>
      <w:r>
        <w:rPr>
          <w:spacing w:val="-7"/>
        </w:rPr>
        <w:t>Tat</w:t>
      </w:r>
      <w:r>
        <w:t xml:space="preserve"> </w:t>
      </w:r>
      <w:r>
        <w:rPr>
          <w:spacing w:val="-7"/>
        </w:rPr>
        <w:t>war</w:t>
      </w:r>
      <w:r>
        <w:t xml:space="preserve"> </w:t>
      </w:r>
      <w:r>
        <w:rPr>
          <w:spacing w:val="-5"/>
        </w:rPr>
        <w:t>es</w:t>
      </w:r>
      <w:r>
        <w:t xml:space="preserve"> </w:t>
      </w:r>
      <w:r>
        <w:rPr>
          <w:spacing w:val="-8"/>
        </w:rPr>
        <w:t>diese</w:t>
      </w:r>
      <w:r>
        <w:t xml:space="preserve"> </w:t>
      </w:r>
      <w:r>
        <w:rPr>
          <w:spacing w:val="-9"/>
        </w:rPr>
        <w:t>Diskrepanz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7"/>
        </w:rPr>
        <w:t>der</w:t>
      </w:r>
      <w:r>
        <w:t xml:space="preserve"> </w:t>
      </w:r>
      <w:r>
        <w:rPr>
          <w:spacing w:val="-9"/>
        </w:rPr>
        <w:t>Sprache,</w:t>
      </w:r>
      <w:r>
        <w:t xml:space="preserve"> </w:t>
      </w:r>
      <w:r>
        <w:rPr>
          <w:spacing w:val="-7"/>
        </w:rPr>
        <w:t>die</w:t>
      </w:r>
      <w:r>
        <w:t xml:space="preserve"> </w:t>
      </w:r>
      <w:r>
        <w:rPr>
          <w:spacing w:val="-7"/>
        </w:rPr>
        <w:t>das</w:t>
      </w:r>
      <w:r>
        <w:t xml:space="preserve"> </w:t>
      </w:r>
      <w:r>
        <w:rPr>
          <w:spacing w:val="-9"/>
        </w:rPr>
        <w:t>Gericht</w:t>
      </w:r>
      <w:r>
        <w:t xml:space="preserve"> </w:t>
      </w:r>
      <w:r>
        <w:rPr>
          <w:spacing w:val="-7"/>
        </w:rPr>
        <w:t>für</w:t>
      </w:r>
      <w:r>
        <w:t xml:space="preserve"> </w:t>
      </w:r>
      <w:r>
        <w:rPr>
          <w:spacing w:val="-9"/>
        </w:rPr>
        <w:t>verwirrend</w:t>
      </w:r>
      <w:r>
        <w:rPr>
          <w:spacing w:val="1"/>
        </w:rPr>
        <w:t xml:space="preserve"> </w:t>
      </w:r>
      <w:r>
        <w:rPr>
          <w:spacing w:val="-9"/>
        </w:rPr>
        <w:t>genug</w:t>
      </w:r>
      <w:r>
        <w:t xml:space="preserve"> </w:t>
      </w:r>
      <w:r>
        <w:rPr>
          <w:spacing w:val="-10"/>
        </w:rPr>
        <w:t>hielt,</w:t>
      </w:r>
      <w:r>
        <w:t xml:space="preserve"> </w:t>
      </w:r>
      <w:r>
        <w:rPr>
          <w:spacing w:val="-5"/>
        </w:rPr>
        <w:t>um</w:t>
      </w:r>
      <w:r>
        <w:t xml:space="preserve"> </w:t>
      </w:r>
      <w:r>
        <w:rPr>
          <w:spacing w:val="-8"/>
        </w:rPr>
        <w:t>eine</w:t>
      </w:r>
      <w:r>
        <w:t xml:space="preserve"> </w:t>
      </w:r>
      <w:r>
        <w:rPr>
          <w:spacing w:val="-10"/>
        </w:rPr>
        <w:t>gerichtliche</w:t>
      </w:r>
      <w:r>
        <w:t xml:space="preserve"> </w:t>
      </w:r>
      <w:r>
        <w:rPr>
          <w:spacing w:val="-10"/>
        </w:rPr>
        <w:t>Beweiserhebung</w:t>
      </w:r>
      <w:r>
        <w:t xml:space="preserve"> </w:t>
      </w:r>
      <w:r>
        <w:rPr>
          <w:spacing w:val="-5"/>
        </w:rPr>
        <w:t>zu</w:t>
      </w:r>
      <w:r>
        <w:t xml:space="preserve"> </w:t>
      </w:r>
      <w:r>
        <w:rPr>
          <w:spacing w:val="-10"/>
        </w:rPr>
        <w:t>ermöglichen,</w:t>
      </w:r>
      <w:r>
        <w:t xml:space="preserve"> </w:t>
      </w:r>
      <w:r>
        <w:rPr>
          <w:spacing w:val="-10"/>
        </w:rPr>
        <w:t>insbesondere</w:t>
      </w:r>
      <w:r>
        <w:t xml:space="preserve"> </w:t>
      </w:r>
      <w:r>
        <w:rPr>
          <w:spacing w:val="-8"/>
        </w:rPr>
        <w:t>als</w:t>
      </w:r>
      <w:r>
        <w:t xml:space="preserve"> </w:t>
      </w:r>
      <w:r>
        <w:rPr>
          <w:spacing w:val="-7"/>
        </w:rPr>
        <w:t>das</w:t>
      </w:r>
      <w:r>
        <w:t xml:space="preserve"> </w:t>
      </w:r>
      <w:r>
        <w:rPr>
          <w:spacing w:val="-9"/>
        </w:rPr>
        <w:t>Gericht</w:t>
      </w:r>
      <w:r>
        <w:rPr>
          <w:spacing w:val="1"/>
        </w:rPr>
        <w:t xml:space="preserve"> </w:t>
      </w:r>
      <w:r>
        <w:rPr>
          <w:spacing w:val="-7"/>
        </w:rPr>
        <w:t xml:space="preserve">Brumleys Aussagen mit </w:t>
      </w:r>
      <w:r>
        <w:rPr>
          <w:spacing w:val="-6"/>
        </w:rPr>
        <w:t>Beweisen verglich, die die Kläger in begrenzter Beweiserhebung</w:t>
      </w:r>
      <w:r>
        <w:rPr>
          <w:spacing w:val="-5"/>
        </w:rPr>
        <w:t xml:space="preserve"> </w:t>
      </w:r>
      <w:r>
        <w:rPr>
          <w:spacing w:val="-7"/>
        </w:rPr>
        <w:t xml:space="preserve">vorlegen konnten. (Doc. 32 at 5) („Zusammengenommen zeigen diese Exponate </w:t>
      </w:r>
      <w:r>
        <w:rPr>
          <w:spacing w:val="-6"/>
        </w:rPr>
        <w:t>und Brumleys</w:t>
      </w:r>
      <w:r>
        <w:rPr>
          <w:spacing w:val="-5"/>
        </w:rPr>
        <w:t xml:space="preserve"> </w:t>
      </w:r>
      <w:r>
        <w:rPr>
          <w:spacing w:val="-10"/>
        </w:rPr>
        <w:t>eidesstattliche</w:t>
      </w:r>
      <w:r>
        <w:rPr>
          <w:spacing w:val="-20"/>
        </w:rPr>
        <w:t xml:space="preserve"> </w:t>
      </w:r>
      <w:r>
        <w:rPr>
          <w:spacing w:val="-10"/>
        </w:rPr>
        <w:t>Erklärungen,</w:t>
      </w:r>
      <w:r>
        <w:rPr>
          <w:spacing w:val="-18"/>
        </w:rPr>
        <w:t xml:space="preserve"> </w:t>
      </w:r>
      <w:r>
        <w:rPr>
          <w:spacing w:val="-9"/>
        </w:rPr>
        <w:t>dass</w:t>
      </w:r>
      <w:r>
        <w:rPr>
          <w:spacing w:val="-18"/>
        </w:rPr>
        <w:t xml:space="preserve"> </w:t>
      </w:r>
      <w:r>
        <w:rPr>
          <w:spacing w:val="-7"/>
        </w:rPr>
        <w:t>die</w:t>
      </w:r>
      <w:r>
        <w:rPr>
          <w:spacing w:val="-20"/>
        </w:rPr>
        <w:t xml:space="preserve"> </w:t>
      </w:r>
      <w:r>
        <w:rPr>
          <w:spacing w:val="-9"/>
        </w:rPr>
        <w:t>Rolle</w:t>
      </w:r>
      <w:r>
        <w:rPr>
          <w:spacing w:val="-19"/>
        </w:rPr>
        <w:t xml:space="preserve"> </w:t>
      </w:r>
      <w:r>
        <w:rPr>
          <w:spacing w:val="-7"/>
        </w:rPr>
        <w:t>der</w:t>
      </w:r>
      <w:r>
        <w:rPr>
          <w:spacing w:val="-19"/>
        </w:rPr>
        <w:t xml:space="preserve"> </w:t>
      </w:r>
      <w:r>
        <w:rPr>
          <w:spacing w:val="-8"/>
        </w:rPr>
        <w:t>WTPA</w:t>
      </w:r>
      <w:r>
        <w:rPr>
          <w:spacing w:val="-18"/>
        </w:rPr>
        <w:t xml:space="preserve"> </w:t>
      </w:r>
      <w:r>
        <w:rPr>
          <w:spacing w:val="-8"/>
        </w:rPr>
        <w:t>bei</w:t>
      </w:r>
      <w:r>
        <w:rPr>
          <w:spacing w:val="-19"/>
        </w:rPr>
        <w:t xml:space="preserve"> </w:t>
      </w:r>
      <w:r>
        <w:rPr>
          <w:spacing w:val="-8"/>
        </w:rPr>
        <w:t>den</w:t>
      </w:r>
      <w:r>
        <w:rPr>
          <w:spacing w:val="-17"/>
        </w:rPr>
        <w:t xml:space="preserve"> </w:t>
      </w:r>
      <w:r>
        <w:rPr>
          <w:spacing w:val="-10"/>
        </w:rPr>
        <w:t>strittigen</w:t>
      </w:r>
      <w:r>
        <w:rPr>
          <w:spacing w:val="-20"/>
        </w:rPr>
        <w:t xml:space="preserve"> </w:t>
      </w:r>
      <w:r>
        <w:rPr>
          <w:spacing w:val="-10"/>
        </w:rPr>
        <w:t>Ereignissen</w:t>
      </w:r>
      <w:r>
        <w:rPr>
          <w:spacing w:val="-20"/>
        </w:rPr>
        <w:t xml:space="preserve"> </w:t>
      </w:r>
      <w:r>
        <w:rPr>
          <w:spacing w:val="-9"/>
        </w:rPr>
        <w:t>unklar</w:t>
      </w:r>
      <w:r>
        <w:rPr>
          <w:spacing w:val="-19"/>
        </w:rPr>
        <w:t xml:space="preserve"> </w:t>
      </w:r>
      <w:r>
        <w:rPr>
          <w:spacing w:val="-9"/>
        </w:rPr>
        <w:t>ist.</w:t>
      </w:r>
    </w:p>
    <w:p w:rsidR="008164D8" w:rsidRDefault="008164D8">
      <w:pPr>
        <w:pStyle w:val="BodyText"/>
        <w:spacing w:before="1" w:line="480" w:lineRule="auto"/>
        <w:ind w:left="142"/>
      </w:pPr>
      <w:r>
        <w:rPr>
          <w:spacing w:val="-9"/>
        </w:rPr>
        <w:t>Während</w:t>
      </w:r>
      <w:r>
        <w:rPr>
          <w:spacing w:val="-17"/>
        </w:rPr>
        <w:t xml:space="preserve"> </w:t>
      </w:r>
      <w:r>
        <w:rPr>
          <w:spacing w:val="-10"/>
        </w:rPr>
        <w:t>Brumleys</w:t>
      </w:r>
      <w:r>
        <w:rPr>
          <w:spacing w:val="-9"/>
        </w:rPr>
        <w:t xml:space="preserve"> </w:t>
      </w:r>
      <w:r>
        <w:rPr>
          <w:spacing w:val="-11"/>
        </w:rPr>
        <w:t>Behauptungen</w:t>
      </w:r>
      <w:r>
        <w:rPr>
          <w:spacing w:val="-21"/>
        </w:rPr>
        <w:t xml:space="preserve"> </w:t>
      </w:r>
      <w:r>
        <w:rPr>
          <w:spacing w:val="-10"/>
        </w:rPr>
        <w:t>derzeit</w:t>
      </w:r>
      <w:r>
        <w:rPr>
          <w:spacing w:val="-20"/>
        </w:rPr>
        <w:t xml:space="preserve"> </w:t>
      </w:r>
      <w:r>
        <w:rPr>
          <w:spacing w:val="-9"/>
        </w:rPr>
        <w:t>wahr</w:t>
      </w:r>
      <w:r>
        <w:rPr>
          <w:spacing w:val="-20"/>
        </w:rPr>
        <w:t xml:space="preserve"> </w:t>
      </w:r>
      <w:r>
        <w:rPr>
          <w:spacing w:val="-9"/>
        </w:rPr>
        <w:t>sein</w:t>
      </w:r>
      <w:r>
        <w:rPr>
          <w:spacing w:val="-22"/>
        </w:rPr>
        <w:t xml:space="preserve"> </w:t>
      </w:r>
      <w:r>
        <w:rPr>
          <w:spacing w:val="-10"/>
        </w:rPr>
        <w:t>mögen,</w:t>
      </w:r>
      <w:r>
        <w:rPr>
          <w:spacing w:val="-20"/>
        </w:rPr>
        <w:t xml:space="preserve"> </w:t>
      </w:r>
      <w:r>
        <w:rPr>
          <w:spacing w:val="-10"/>
        </w:rPr>
        <w:t>zeigen</w:t>
      </w:r>
      <w:r>
        <w:rPr>
          <w:spacing w:val="-19"/>
        </w:rPr>
        <w:t xml:space="preserve"> </w:t>
      </w:r>
      <w:r>
        <w:rPr>
          <w:spacing w:val="-9"/>
        </w:rPr>
        <w:t>die</w:t>
      </w:r>
      <w:r>
        <w:rPr>
          <w:spacing w:val="-19"/>
        </w:rPr>
        <w:t xml:space="preserve"> </w:t>
      </w:r>
      <w:r>
        <w:rPr>
          <w:spacing w:val="-10"/>
        </w:rPr>
        <w:t>Exponate</w:t>
      </w:r>
      <w:r>
        <w:rPr>
          <w:spacing w:val="-19"/>
        </w:rPr>
        <w:t xml:space="preserve"> </w:t>
      </w:r>
      <w:r>
        <w:rPr>
          <w:spacing w:val="-8"/>
        </w:rPr>
        <w:t>des</w:t>
      </w:r>
      <w:r>
        <w:rPr>
          <w:spacing w:val="-21"/>
        </w:rPr>
        <w:t xml:space="preserve"> </w:t>
      </w:r>
      <w:r>
        <w:rPr>
          <w:spacing w:val="-10"/>
        </w:rPr>
        <w:t>Klägers,</w:t>
      </w:r>
      <w:r>
        <w:rPr>
          <w:spacing w:val="-20"/>
        </w:rPr>
        <w:t xml:space="preserve"> </w:t>
      </w:r>
      <w:r>
        <w:rPr>
          <w:spacing w:val="-9"/>
        </w:rPr>
        <w:t>dass</w:t>
      </w:r>
      <w:r>
        <w:rPr>
          <w:spacing w:val="-62"/>
        </w:rPr>
        <w:t xml:space="preserve"> </w:t>
      </w:r>
      <w:r>
        <w:rPr>
          <w:spacing w:val="-8"/>
        </w:rPr>
        <w:t>die</w:t>
      </w:r>
      <w:r>
        <w:t xml:space="preserve"> </w:t>
      </w:r>
      <w:r>
        <w:rPr>
          <w:spacing w:val="-9"/>
        </w:rPr>
        <w:t>WTPA</w:t>
      </w:r>
      <w:r>
        <w:t xml:space="preserve"> </w:t>
      </w:r>
      <w:r>
        <w:rPr>
          <w:spacing w:val="-11"/>
        </w:rPr>
        <w:t>möglicherweise</w:t>
      </w:r>
      <w:r>
        <w:t xml:space="preserve"> </w:t>
      </w:r>
      <w:r>
        <w:rPr>
          <w:spacing w:val="-10"/>
        </w:rPr>
        <w:t>eine</w:t>
      </w:r>
      <w:r>
        <w:t xml:space="preserve"> </w:t>
      </w:r>
      <w:r>
        <w:rPr>
          <w:spacing w:val="-11"/>
        </w:rPr>
        <w:t>größere</w:t>
      </w:r>
      <w:r>
        <w:t xml:space="preserve"> </w:t>
      </w:r>
      <w:r>
        <w:rPr>
          <w:spacing w:val="-10"/>
        </w:rPr>
        <w:t>Rolle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9"/>
        </w:rPr>
        <w:t>der</w:t>
      </w:r>
      <w:r>
        <w:t xml:space="preserve"> </w:t>
      </w:r>
      <w:r>
        <w:rPr>
          <w:spacing w:val="-11"/>
        </w:rPr>
        <w:t>Führung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11"/>
        </w:rPr>
        <w:t>Kirche</w:t>
      </w:r>
      <w:r>
        <w:t xml:space="preserve"> </w:t>
      </w:r>
      <w:r>
        <w:rPr>
          <w:spacing w:val="-12"/>
        </w:rPr>
        <w:t>gespielt</w:t>
      </w:r>
      <w:r>
        <w:t xml:space="preserve"> </w:t>
      </w:r>
      <w:r>
        <w:rPr>
          <w:spacing w:val="-8"/>
        </w:rPr>
        <w:t>hat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8"/>
        </w:rPr>
        <w:t>der</w:t>
      </w:r>
      <w:r>
        <w:rPr>
          <w:spacing w:val="1"/>
        </w:rPr>
        <w:t xml:space="preserve"> </w:t>
      </w:r>
      <w:r>
        <w:rPr>
          <w:spacing w:val="-12"/>
        </w:rPr>
        <w:t>Vergangenheit</w:t>
      </w:r>
      <w:r>
        <w:rPr>
          <w:spacing w:val="-26"/>
        </w:rPr>
        <w:t xml:space="preserve"> </w:t>
      </w:r>
      <w:r>
        <w:t>–</w:t>
      </w:r>
      <w:r>
        <w:rPr>
          <w:spacing w:val="-23"/>
        </w:rPr>
        <w:t xml:space="preserve"> </w:t>
      </w:r>
      <w:r>
        <w:rPr>
          <w:spacing w:val="-10"/>
        </w:rPr>
        <w:t>wozu</w:t>
      </w:r>
      <w:r>
        <w:rPr>
          <w:spacing w:val="-22"/>
        </w:rPr>
        <w:t xml:space="preserve"> </w:t>
      </w:r>
      <w:r>
        <w:rPr>
          <w:spacing w:val="-10"/>
        </w:rPr>
        <w:t>auch</w:t>
      </w:r>
      <w:r>
        <w:rPr>
          <w:spacing w:val="-23"/>
        </w:rPr>
        <w:t xml:space="preserve"> </w:t>
      </w:r>
      <w:r>
        <w:rPr>
          <w:spacing w:val="-9"/>
        </w:rPr>
        <w:t>die</w:t>
      </w:r>
      <w:r>
        <w:rPr>
          <w:spacing w:val="-11"/>
        </w:rPr>
        <w:t xml:space="preserve"> </w:t>
      </w:r>
      <w:r>
        <w:rPr>
          <w:spacing w:val="-13"/>
        </w:rPr>
        <w:t>Gemeinde</w:t>
      </w:r>
      <w:r>
        <w:rPr>
          <w:spacing w:val="-29"/>
        </w:rPr>
        <w:t xml:space="preserve"> </w:t>
      </w:r>
      <w:r>
        <w:rPr>
          <w:spacing w:val="-8"/>
        </w:rPr>
        <w:t>in</w:t>
      </w:r>
      <w:r>
        <w:rPr>
          <w:spacing w:val="-28"/>
        </w:rPr>
        <w:t xml:space="preserve"> </w:t>
      </w:r>
      <w:r>
        <w:rPr>
          <w:spacing w:val="-13"/>
        </w:rPr>
        <w:t>Hardin,</w:t>
      </w:r>
      <w:r>
        <w:rPr>
          <w:spacing w:val="-26"/>
        </w:rPr>
        <w:t xml:space="preserve"> </w:t>
      </w:r>
      <w:r>
        <w:rPr>
          <w:spacing w:val="-13"/>
        </w:rPr>
        <w:t>Montana</w:t>
      </w:r>
      <w:r>
        <w:rPr>
          <w:spacing w:val="-29"/>
        </w:rPr>
        <w:t xml:space="preserve"> </w:t>
      </w:r>
      <w:r>
        <w:rPr>
          <w:spacing w:val="-13"/>
        </w:rPr>
        <w:t>gehören</w:t>
      </w:r>
      <w:r>
        <w:rPr>
          <w:spacing w:val="-30"/>
        </w:rPr>
        <w:t xml:space="preserve"> </w:t>
      </w:r>
      <w:r>
        <w:rPr>
          <w:spacing w:val="-14"/>
        </w:rPr>
        <w:t>könnte.“).</w:t>
      </w:r>
    </w:p>
    <w:p w:rsidR="008164D8" w:rsidRDefault="008164D8">
      <w:pPr>
        <w:spacing w:line="480" w:lineRule="auto"/>
        <w:sectPr w:rsidR="008164D8">
          <w:headerReference w:type="default" r:id="rId24"/>
          <w:footerReference w:type="default" r:id="rId25"/>
          <w:pgSz w:w="12240" w:h="15840"/>
          <w:pgMar w:top="440" w:right="1280" w:bottom="860" w:left="1300" w:header="0" w:footer="667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2"/>
        <w:rPr>
          <w:sz w:val="16"/>
        </w:rPr>
      </w:pPr>
    </w:p>
    <w:p w:rsidR="008164D8" w:rsidRDefault="008164D8">
      <w:pPr>
        <w:pStyle w:val="BodyText"/>
        <w:spacing w:before="89" w:line="480" w:lineRule="auto"/>
        <w:ind w:left="214" w:right="144" w:firstLine="648"/>
      </w:pPr>
      <w:r>
        <w:rPr>
          <w:spacing w:val="-8"/>
        </w:rPr>
        <w:t>Die</w:t>
      </w:r>
      <w:r>
        <w:rPr>
          <w:spacing w:val="-20"/>
        </w:rPr>
        <w:t xml:space="preserve"> </w:t>
      </w:r>
      <w:r>
        <w:rPr>
          <w:spacing w:val="-11"/>
        </w:rPr>
        <w:t>sprachliche</w:t>
      </w:r>
      <w:r>
        <w:rPr>
          <w:spacing w:val="-18"/>
        </w:rPr>
        <w:t xml:space="preserve"> </w:t>
      </w:r>
      <w:r>
        <w:rPr>
          <w:spacing w:val="-11"/>
        </w:rPr>
        <w:t>Diskrepanz</w:t>
      </w:r>
      <w:r>
        <w:rPr>
          <w:spacing w:val="-20"/>
        </w:rPr>
        <w:t xml:space="preserve"> </w:t>
      </w:r>
      <w:r>
        <w:rPr>
          <w:spacing w:val="-9"/>
        </w:rPr>
        <w:t>wird</w:t>
      </w:r>
      <w:r>
        <w:rPr>
          <w:spacing w:val="-17"/>
        </w:rPr>
        <w:t xml:space="preserve"> </w:t>
      </w:r>
      <w:r>
        <w:rPr>
          <w:spacing w:val="-10"/>
        </w:rPr>
        <w:t>weiter</w:t>
      </w:r>
      <w:r>
        <w:rPr>
          <w:spacing w:val="-21"/>
        </w:rPr>
        <w:t xml:space="preserve"> </w:t>
      </w:r>
      <w:r>
        <w:rPr>
          <w:spacing w:val="-11"/>
        </w:rPr>
        <w:t>verschärft</w:t>
      </w:r>
      <w:r>
        <w:rPr>
          <w:spacing w:val="-19"/>
        </w:rPr>
        <w:t xml:space="preserve"> </w:t>
      </w:r>
      <w:r>
        <w:rPr>
          <w:spacing w:val="-9"/>
        </w:rPr>
        <w:t>durch</w:t>
      </w:r>
      <w:r>
        <w:rPr>
          <w:spacing w:val="-20"/>
        </w:rPr>
        <w:t xml:space="preserve"> </w:t>
      </w:r>
      <w:r>
        <w:rPr>
          <w:spacing w:val="-8"/>
        </w:rPr>
        <w:t>die</w:t>
      </w:r>
      <w:r>
        <w:rPr>
          <w:spacing w:val="-19"/>
        </w:rPr>
        <w:t xml:space="preserve"> </w:t>
      </w:r>
      <w:r>
        <w:rPr>
          <w:spacing w:val="-11"/>
        </w:rPr>
        <w:t>Beweisstücke</w:t>
      </w:r>
      <w:r>
        <w:rPr>
          <w:spacing w:val="-20"/>
        </w:rPr>
        <w:t xml:space="preserve"> </w:t>
      </w:r>
      <w:r>
        <w:rPr>
          <w:spacing w:val="-8"/>
        </w:rPr>
        <w:t>und</w:t>
      </w:r>
      <w:r>
        <w:rPr>
          <w:spacing w:val="-11"/>
        </w:rPr>
        <w:t xml:space="preserve"> </w:t>
      </w:r>
      <w:r>
        <w:rPr>
          <w:spacing w:val="-14"/>
        </w:rPr>
        <w:t>Dokumente,</w:t>
      </w:r>
      <w:r>
        <w:rPr>
          <w:spacing w:val="1"/>
        </w:rPr>
        <w:t xml:space="preserve"> </w:t>
      </w:r>
      <w:r>
        <w:rPr>
          <w:spacing w:val="-10"/>
        </w:rPr>
        <w:t>die</w:t>
      </w:r>
      <w:r>
        <w:rPr>
          <w:spacing w:val="-26"/>
        </w:rPr>
        <w:t xml:space="preserve"> </w:t>
      </w:r>
      <w:r>
        <w:rPr>
          <w:spacing w:val="-11"/>
        </w:rPr>
        <w:t>die</w:t>
      </w:r>
      <w:r>
        <w:rPr>
          <w:spacing w:val="-25"/>
        </w:rPr>
        <w:t xml:space="preserve"> </w:t>
      </w:r>
      <w:r>
        <w:rPr>
          <w:spacing w:val="-13"/>
        </w:rPr>
        <w:t>Kläger</w:t>
      </w:r>
      <w:r>
        <w:rPr>
          <w:spacing w:val="-27"/>
        </w:rPr>
        <w:t xml:space="preserve"> </w:t>
      </w:r>
      <w:r>
        <w:rPr>
          <w:spacing w:val="-8"/>
        </w:rPr>
        <w:t>in</w:t>
      </w:r>
      <w:r>
        <w:rPr>
          <w:spacing w:val="-29"/>
        </w:rPr>
        <w:t xml:space="preserve"> </w:t>
      </w:r>
      <w:r>
        <w:rPr>
          <w:spacing w:val="-10"/>
        </w:rPr>
        <w:t>den</w:t>
      </w:r>
      <w:r>
        <w:rPr>
          <w:spacing w:val="-26"/>
        </w:rPr>
        <w:t xml:space="preserve"> </w:t>
      </w:r>
      <w:r>
        <w:rPr>
          <w:spacing w:val="-13"/>
        </w:rPr>
        <w:t>Monaten</w:t>
      </w:r>
      <w:r>
        <w:rPr>
          <w:spacing w:val="-29"/>
        </w:rPr>
        <w:t xml:space="preserve"> </w:t>
      </w:r>
      <w:r>
        <w:rPr>
          <w:spacing w:val="-14"/>
        </w:rPr>
        <w:t>vorgelegt</w:t>
      </w:r>
      <w:r>
        <w:rPr>
          <w:spacing w:val="-28"/>
        </w:rPr>
        <w:t xml:space="preserve"> </w:t>
      </w:r>
      <w:r>
        <w:rPr>
          <w:spacing w:val="-13"/>
        </w:rPr>
        <w:t>haben,</w:t>
      </w:r>
      <w:r>
        <w:rPr>
          <w:spacing w:val="-26"/>
        </w:rPr>
        <w:t xml:space="preserve"> </w:t>
      </w:r>
      <w:r>
        <w:rPr>
          <w:spacing w:val="-12"/>
        </w:rPr>
        <w:t>seit</w:t>
      </w:r>
      <w:r>
        <w:rPr>
          <w:spacing w:val="-26"/>
        </w:rPr>
        <w:t xml:space="preserve"> </w:t>
      </w:r>
      <w:r>
        <w:rPr>
          <w:spacing w:val="-11"/>
        </w:rPr>
        <w:t>die</w:t>
      </w:r>
      <w:r>
        <w:rPr>
          <w:spacing w:val="-26"/>
        </w:rPr>
        <w:t xml:space="preserve"> </w:t>
      </w:r>
      <w:r>
        <w:rPr>
          <w:spacing w:val="-11"/>
        </w:rPr>
        <w:t>WTPA</w:t>
      </w:r>
      <w:r>
        <w:rPr>
          <w:spacing w:val="-25"/>
        </w:rPr>
        <w:t xml:space="preserve"> </w:t>
      </w:r>
      <w:r>
        <w:rPr>
          <w:spacing w:val="-12"/>
        </w:rPr>
        <w:t>ihren</w:t>
      </w:r>
      <w:r>
        <w:rPr>
          <w:spacing w:val="-29"/>
        </w:rPr>
        <w:t xml:space="preserve"> </w:t>
      </w:r>
      <w:r>
        <w:rPr>
          <w:spacing w:val="-14"/>
        </w:rPr>
        <w:t>Klageabweisungsantrag</w:t>
      </w:r>
      <w:r>
        <w:rPr>
          <w:spacing w:val="-29"/>
        </w:rPr>
        <w:t xml:space="preserve"> </w:t>
      </w:r>
      <w:r>
        <w:rPr>
          <w:spacing w:val="-13"/>
        </w:rPr>
        <w:t>gestellt</w:t>
      </w:r>
      <w:r>
        <w:rPr>
          <w:spacing w:val="1"/>
        </w:rPr>
        <w:t xml:space="preserve"> </w:t>
      </w:r>
      <w:r>
        <w:rPr>
          <w:spacing w:val="-10"/>
        </w:rPr>
        <w:t>hat</w:t>
      </w:r>
      <w:r>
        <w:rPr>
          <w:spacing w:val="-1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rPr>
          <w:spacing w:val="-12"/>
        </w:rPr>
        <w:t>Beispielsweise</w:t>
      </w:r>
      <w:r>
        <w:rPr>
          <w:spacing w:val="-22"/>
        </w:rPr>
        <w:t xml:space="preserve"> </w:t>
      </w:r>
      <w:r>
        <w:rPr>
          <w:spacing w:val="-11"/>
        </w:rPr>
        <w:t>legten</w:t>
      </w:r>
      <w:r>
        <w:rPr>
          <w:spacing w:val="-21"/>
        </w:rPr>
        <w:t xml:space="preserve"> </w:t>
      </w:r>
      <w:r>
        <w:rPr>
          <w:spacing w:val="-9"/>
        </w:rPr>
        <w:t>die</w:t>
      </w:r>
      <w:r>
        <w:rPr>
          <w:spacing w:val="-21"/>
        </w:rPr>
        <w:t xml:space="preserve"> </w:t>
      </w:r>
      <w:r>
        <w:rPr>
          <w:spacing w:val="-11"/>
        </w:rPr>
        <w:t>Kläger</w:t>
      </w:r>
      <w:r>
        <w:rPr>
          <w:spacing w:val="-22"/>
        </w:rPr>
        <w:t xml:space="preserve"> </w:t>
      </w:r>
      <w:r>
        <w:rPr>
          <w:spacing w:val="-9"/>
        </w:rPr>
        <w:t>ein</w:t>
      </w:r>
      <w:r>
        <w:rPr>
          <w:spacing w:val="-23"/>
        </w:rPr>
        <w:t xml:space="preserve"> </w:t>
      </w:r>
      <w:r>
        <w:rPr>
          <w:spacing w:val="-11"/>
        </w:rPr>
        <w:t>Schreiben</w:t>
      </w:r>
      <w:r>
        <w:rPr>
          <w:spacing w:val="-24"/>
        </w:rPr>
        <w:t xml:space="preserve"> </w:t>
      </w:r>
      <w:r>
        <w:rPr>
          <w:spacing w:val="-8"/>
        </w:rPr>
        <w:t>von</w:t>
      </w:r>
      <w:r>
        <w:rPr>
          <w:spacing w:val="-21"/>
        </w:rPr>
        <w:t xml:space="preserve"> </w:t>
      </w:r>
      <w:r>
        <w:rPr>
          <w:spacing w:val="-9"/>
        </w:rPr>
        <w:t>1970</w:t>
      </w:r>
      <w:r>
        <w:rPr>
          <w:spacing w:val="-23"/>
        </w:rPr>
        <w:t xml:space="preserve"> </w:t>
      </w:r>
      <w:r>
        <w:rPr>
          <w:spacing w:val="-11"/>
        </w:rPr>
        <w:t>eines</w:t>
      </w:r>
      <w:r>
        <w:rPr>
          <w:spacing w:val="-21"/>
        </w:rPr>
        <w:t xml:space="preserve"> </w:t>
      </w:r>
      <w:r>
        <w:rPr>
          <w:spacing w:val="-12"/>
        </w:rPr>
        <w:t>ehemaligen</w:t>
      </w:r>
      <w:r>
        <w:rPr>
          <w:spacing w:val="-23"/>
        </w:rPr>
        <w:t xml:space="preserve"> </w:t>
      </w:r>
      <w:r>
        <w:rPr>
          <w:spacing w:val="-12"/>
        </w:rPr>
        <w:t>WTPA-Präsidenten</w:t>
      </w:r>
      <w:r>
        <w:rPr>
          <w:spacing w:val="-62"/>
        </w:rPr>
        <w:t xml:space="preserve"> </w:t>
      </w:r>
      <w:r>
        <w:rPr>
          <w:spacing w:val="-10"/>
        </w:rPr>
        <w:t>vor,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8"/>
        </w:rPr>
        <w:t>dem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0"/>
        </w:rPr>
        <w:t>WTPA</w:t>
      </w:r>
      <w:r>
        <w:t xml:space="preserve"> </w:t>
      </w:r>
      <w:r>
        <w:rPr>
          <w:spacing w:val="-9"/>
        </w:rPr>
        <w:t>ein</w:t>
      </w:r>
      <w:r>
        <w:t xml:space="preserve"> </w:t>
      </w:r>
      <w:r>
        <w:rPr>
          <w:spacing w:val="-12"/>
        </w:rPr>
        <w:t>Mitglied</w:t>
      </w:r>
      <w:r>
        <w:t xml:space="preserve"> </w:t>
      </w:r>
      <w:r>
        <w:rPr>
          <w:spacing w:val="-11"/>
        </w:rPr>
        <w:t>einer</w:t>
      </w:r>
      <w:r>
        <w:t xml:space="preserve"> </w:t>
      </w:r>
      <w:r>
        <w:rPr>
          <w:spacing w:val="-10"/>
        </w:rPr>
        <w:t>Versammlung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9"/>
        </w:rPr>
        <w:t>Zeugen</w:t>
      </w:r>
      <w:r>
        <w:t xml:space="preserve"> </w:t>
      </w:r>
      <w:r>
        <w:rPr>
          <w:spacing w:val="-9"/>
        </w:rPr>
        <w:t>Jehovas</w:t>
      </w:r>
      <w:r>
        <w:t xml:space="preserve"> </w:t>
      </w:r>
      <w:r>
        <w:rPr>
          <w:spacing w:val="-9"/>
        </w:rPr>
        <w:t>aufgrund</w:t>
      </w:r>
      <w:r>
        <w:t xml:space="preserve"> </w:t>
      </w:r>
      <w:r>
        <w:rPr>
          <w:spacing w:val="-7"/>
        </w:rPr>
        <w:t>der</w:t>
      </w:r>
      <w:r>
        <w:rPr>
          <w:spacing w:val="1"/>
        </w:rPr>
        <w:t xml:space="preserve"> </w:t>
      </w:r>
      <w:r>
        <w:rPr>
          <w:spacing w:val="-10"/>
        </w:rPr>
        <w:t>Handlungen</w:t>
      </w:r>
      <w:r>
        <w:t xml:space="preserve"> </w:t>
      </w:r>
      <w:r>
        <w:rPr>
          <w:spacing w:val="-9"/>
        </w:rPr>
        <w:t>dieses</w:t>
      </w:r>
      <w:r>
        <w:t xml:space="preserve"> </w:t>
      </w:r>
      <w:r>
        <w:rPr>
          <w:spacing w:val="-10"/>
        </w:rPr>
        <w:t>Mitglieds</w:t>
      </w:r>
      <w:r>
        <w:t xml:space="preserve"> </w:t>
      </w:r>
      <w:r>
        <w:rPr>
          <w:spacing w:val="-5"/>
        </w:rPr>
        <w:t>zu</w:t>
      </w:r>
      <w:r>
        <w:t xml:space="preserve"> </w:t>
      </w:r>
      <w:r>
        <w:rPr>
          <w:spacing w:val="-10"/>
        </w:rPr>
        <w:t>entlassen</w:t>
      </w:r>
      <w:r>
        <w:t xml:space="preserve"> </w:t>
      </w:r>
      <w:r>
        <w:rPr>
          <w:spacing w:val="-10"/>
        </w:rPr>
        <w:t>scheint.</w:t>
      </w:r>
      <w:r>
        <w:t xml:space="preserve"> </w:t>
      </w:r>
      <w:r>
        <w:rPr>
          <w:spacing w:val="-9"/>
        </w:rPr>
        <w:t>(Dok.</w:t>
      </w:r>
      <w:r>
        <w:t xml:space="preserve"> </w:t>
      </w:r>
      <w:r>
        <w:rPr>
          <w:spacing w:val="-9"/>
        </w:rPr>
        <w:t>21-3).</w:t>
      </w:r>
      <w:r>
        <w:t xml:space="preserve"> </w:t>
      </w:r>
      <w:r>
        <w:rPr>
          <w:spacing w:val="-8"/>
        </w:rPr>
        <w:t>Ein</w:t>
      </w:r>
      <w:r>
        <w:t xml:space="preserve"> </w:t>
      </w:r>
      <w:r>
        <w:rPr>
          <w:spacing w:val="-10"/>
        </w:rPr>
        <w:t>weiteres</w:t>
      </w:r>
      <w:r>
        <w:t xml:space="preserve"> </w:t>
      </w:r>
      <w:r>
        <w:rPr>
          <w:spacing w:val="-7"/>
        </w:rPr>
        <w:t>von</w:t>
      </w:r>
      <w:r>
        <w:t xml:space="preserve"> </w:t>
      </w:r>
      <w:r>
        <w:rPr>
          <w:spacing w:val="-8"/>
        </w:rPr>
        <w:t>den</w:t>
      </w:r>
      <w:r>
        <w:t xml:space="preserve"> </w:t>
      </w:r>
      <w:r>
        <w:rPr>
          <w:spacing w:val="-10"/>
        </w:rPr>
        <w:t>Klägern</w:t>
      </w:r>
      <w:r>
        <w:rPr>
          <w:spacing w:val="1"/>
        </w:rPr>
        <w:t xml:space="preserve"> </w:t>
      </w:r>
      <w:r>
        <w:rPr>
          <w:spacing w:val="-10"/>
        </w:rPr>
        <w:t>vorgelegtes</w:t>
      </w:r>
      <w:r>
        <w:rPr>
          <w:spacing w:val="-18"/>
        </w:rPr>
        <w:t xml:space="preserve"> </w:t>
      </w:r>
      <w:r>
        <w:rPr>
          <w:spacing w:val="-10"/>
        </w:rPr>
        <w:t>Dokument</w:t>
      </w:r>
      <w:r>
        <w:rPr>
          <w:spacing w:val="-18"/>
        </w:rPr>
        <w:t xml:space="preserve"> </w:t>
      </w:r>
      <w:r>
        <w:rPr>
          <w:spacing w:val="-7"/>
        </w:rPr>
        <w:t>ist</w:t>
      </w:r>
      <w:r>
        <w:rPr>
          <w:spacing w:val="-21"/>
        </w:rPr>
        <w:t xml:space="preserve"> </w:t>
      </w:r>
      <w:r>
        <w:rPr>
          <w:spacing w:val="-7"/>
        </w:rPr>
        <w:t>ein</w:t>
      </w:r>
      <w:r>
        <w:rPr>
          <w:spacing w:val="-18"/>
        </w:rPr>
        <w:t xml:space="preserve"> </w:t>
      </w:r>
      <w:r>
        <w:rPr>
          <w:spacing w:val="-9"/>
        </w:rPr>
        <w:t>Brief</w:t>
      </w:r>
      <w:r>
        <w:rPr>
          <w:spacing w:val="-18"/>
        </w:rPr>
        <w:t xml:space="preserve"> </w:t>
      </w:r>
      <w:r>
        <w:rPr>
          <w:spacing w:val="-7"/>
        </w:rPr>
        <w:t>von</w:t>
      </w:r>
      <w:r>
        <w:rPr>
          <w:spacing w:val="-17"/>
        </w:rPr>
        <w:t xml:space="preserve"> </w:t>
      </w:r>
      <w:r>
        <w:rPr>
          <w:spacing w:val="-8"/>
        </w:rPr>
        <w:t>WTPA</w:t>
      </w:r>
      <w:r>
        <w:rPr>
          <w:spacing w:val="-20"/>
        </w:rPr>
        <w:t xml:space="preserve"> </w:t>
      </w:r>
      <w:r>
        <w:rPr>
          <w:spacing w:val="-7"/>
        </w:rPr>
        <w:t>aus</w:t>
      </w:r>
      <w:r>
        <w:rPr>
          <w:spacing w:val="-20"/>
        </w:rPr>
        <w:t xml:space="preserve"> </w:t>
      </w:r>
      <w:r>
        <w:rPr>
          <w:spacing w:val="-7"/>
        </w:rPr>
        <w:t>dem</w:t>
      </w:r>
      <w:r>
        <w:rPr>
          <w:spacing w:val="-20"/>
        </w:rPr>
        <w:t xml:space="preserve"> </w:t>
      </w:r>
      <w:r>
        <w:rPr>
          <w:spacing w:val="-8"/>
        </w:rPr>
        <w:t>Jahr</w:t>
      </w:r>
      <w:r>
        <w:rPr>
          <w:spacing w:val="-21"/>
        </w:rPr>
        <w:t xml:space="preserve"> </w:t>
      </w:r>
      <w:r>
        <w:rPr>
          <w:spacing w:val="-8"/>
        </w:rPr>
        <w:t>2002</w:t>
      </w:r>
      <w:r>
        <w:rPr>
          <w:spacing w:val="-17"/>
        </w:rPr>
        <w:t xml:space="preserve"> </w:t>
      </w:r>
      <w:r>
        <w:rPr>
          <w:spacing w:val="-5"/>
        </w:rPr>
        <w:t>an</w:t>
      </w:r>
      <w:r>
        <w:rPr>
          <w:spacing w:val="-20"/>
        </w:rPr>
        <w:t xml:space="preserve"> </w:t>
      </w:r>
      <w:r>
        <w:rPr>
          <w:spacing w:val="-9"/>
        </w:rPr>
        <w:t>einen</w:t>
      </w:r>
      <w:r>
        <w:rPr>
          <w:spacing w:val="-17"/>
        </w:rPr>
        <w:t xml:space="preserve"> </w:t>
      </w:r>
      <w:r>
        <w:rPr>
          <w:spacing w:val="-10"/>
        </w:rPr>
        <w:t>Beamten</w:t>
      </w:r>
      <w:r>
        <w:rPr>
          <w:spacing w:val="-20"/>
        </w:rPr>
        <w:t xml:space="preserve"> </w:t>
      </w:r>
      <w:r>
        <w:rPr>
          <w:spacing w:val="-7"/>
        </w:rPr>
        <w:t>von</w:t>
      </w:r>
      <w:r>
        <w:rPr>
          <w:spacing w:val="-17"/>
        </w:rPr>
        <w:t xml:space="preserve"> </w:t>
      </w:r>
      <w:r>
        <w:rPr>
          <w:spacing w:val="-8"/>
        </w:rPr>
        <w:t>BBC-</w:t>
      </w:r>
      <w:r>
        <w:rPr>
          <w:spacing w:val="1"/>
        </w:rPr>
        <w:t xml:space="preserve"> </w:t>
      </w:r>
      <w:r>
        <w:rPr>
          <w:spacing w:val="-6"/>
        </w:rPr>
        <w:t>TV</w:t>
      </w:r>
      <w:r>
        <w:t xml:space="preserve"> </w:t>
      </w:r>
      <w:r>
        <w:rPr>
          <w:spacing w:val="-10"/>
        </w:rPr>
        <w:t>Panorama.</w:t>
      </w:r>
      <w:r>
        <w:t xml:space="preserve"> </w:t>
      </w:r>
      <w:r>
        <w:rPr>
          <w:spacing w:val="-9"/>
        </w:rPr>
        <w:t>(Dok.</w:t>
      </w:r>
      <w:r>
        <w:t xml:space="preserve"> </w:t>
      </w:r>
      <w:r>
        <w:rPr>
          <w:spacing w:val="-9"/>
        </w:rPr>
        <w:t>21-4).</w:t>
      </w:r>
      <w:r>
        <w:t xml:space="preserve"> </w:t>
      </w:r>
      <w:r>
        <w:rPr>
          <w:spacing w:val="-6"/>
        </w:rPr>
        <w:t>In</w:t>
      </w:r>
      <w:r>
        <w:t xml:space="preserve"> </w:t>
      </w:r>
      <w:r>
        <w:rPr>
          <w:spacing w:val="-7"/>
        </w:rPr>
        <w:t>dem</w:t>
      </w:r>
      <w:r>
        <w:t xml:space="preserve"> </w:t>
      </w:r>
      <w:r>
        <w:rPr>
          <w:spacing w:val="-10"/>
        </w:rPr>
        <w:t>Schreiben</w:t>
      </w:r>
      <w:r>
        <w:t xml:space="preserve"> </w:t>
      </w:r>
      <w:r>
        <w:rPr>
          <w:spacing w:val="-10"/>
        </w:rPr>
        <w:t>liefert</w:t>
      </w:r>
      <w:r>
        <w:t xml:space="preserve"> </w:t>
      </w:r>
      <w:r>
        <w:rPr>
          <w:spacing w:val="-7"/>
        </w:rPr>
        <w:t>der</w:t>
      </w:r>
      <w:r>
        <w:t xml:space="preserve"> </w:t>
      </w:r>
      <w:r>
        <w:rPr>
          <w:spacing w:val="-10"/>
        </w:rPr>
        <w:t>Direktor</w:t>
      </w:r>
      <w:r>
        <w:t xml:space="preserve"> </w:t>
      </w:r>
      <w:r>
        <w:rPr>
          <w:spacing w:val="-7"/>
        </w:rPr>
        <w:t>des</w:t>
      </w:r>
      <w:r>
        <w:t xml:space="preserve"> </w:t>
      </w:r>
      <w:r>
        <w:rPr>
          <w:spacing w:val="-9"/>
        </w:rPr>
        <w:t>Büros</w:t>
      </w:r>
      <w:r>
        <w:t xml:space="preserve"> </w:t>
      </w:r>
      <w:r>
        <w:rPr>
          <w:spacing w:val="-7"/>
        </w:rPr>
        <w:t>für</w:t>
      </w:r>
      <w:r>
        <w:rPr>
          <w:spacing w:val="1"/>
        </w:rPr>
        <w:t xml:space="preserve"> </w:t>
      </w:r>
      <w:r>
        <w:rPr>
          <w:spacing w:val="-11"/>
        </w:rPr>
        <w:t>Öffentlichkeitsarbeit</w:t>
      </w:r>
      <w:r>
        <w:rPr>
          <w:spacing w:val="-16"/>
        </w:rPr>
        <w:t xml:space="preserve"> </w:t>
      </w:r>
      <w:r>
        <w:rPr>
          <w:spacing w:val="-7"/>
        </w:rPr>
        <w:t>der</w:t>
      </w:r>
      <w:r>
        <w:rPr>
          <w:spacing w:val="-19"/>
        </w:rPr>
        <w:t xml:space="preserve"> </w:t>
      </w:r>
      <w:r>
        <w:rPr>
          <w:spacing w:val="-8"/>
        </w:rPr>
        <w:t>WTPA</w:t>
      </w:r>
      <w:r>
        <w:rPr>
          <w:spacing w:val="-3"/>
        </w:rPr>
        <w:t xml:space="preserve"> </w:t>
      </w:r>
      <w:r>
        <w:rPr>
          <w:spacing w:val="-10"/>
        </w:rPr>
        <w:t>eine</w:t>
      </w:r>
      <w:r>
        <w:rPr>
          <w:spacing w:val="-22"/>
        </w:rPr>
        <w:t xml:space="preserve"> </w:t>
      </w:r>
      <w:r>
        <w:rPr>
          <w:spacing w:val="-12"/>
        </w:rPr>
        <w:t>detaillierte</w:t>
      </w:r>
      <w:r>
        <w:rPr>
          <w:spacing w:val="-21"/>
        </w:rPr>
        <w:t xml:space="preserve"> </w:t>
      </w:r>
      <w:r>
        <w:rPr>
          <w:spacing w:val="-12"/>
        </w:rPr>
        <w:t>Erklärung</w:t>
      </w:r>
      <w:r>
        <w:rPr>
          <w:spacing w:val="-19"/>
        </w:rPr>
        <w:t xml:space="preserve"> </w:t>
      </w:r>
      <w:r>
        <w:rPr>
          <w:spacing w:val="-11"/>
        </w:rPr>
        <w:t>dafür,</w:t>
      </w:r>
      <w:r>
        <w:rPr>
          <w:spacing w:val="-21"/>
        </w:rPr>
        <w:t xml:space="preserve"> </w:t>
      </w:r>
      <w:r>
        <w:rPr>
          <w:spacing w:val="-9"/>
        </w:rPr>
        <w:t>wie</w:t>
      </w:r>
      <w:r>
        <w:rPr>
          <w:spacing w:val="-19"/>
        </w:rPr>
        <w:t xml:space="preserve"> </w:t>
      </w:r>
      <w:r>
        <w:rPr>
          <w:spacing w:val="-9"/>
        </w:rPr>
        <w:t>die</w:t>
      </w:r>
      <w:r>
        <w:rPr>
          <w:spacing w:val="-19"/>
        </w:rPr>
        <w:t xml:space="preserve"> </w:t>
      </w:r>
      <w:r>
        <w:rPr>
          <w:spacing w:val="-12"/>
        </w:rPr>
        <w:t>Organisation</w:t>
      </w:r>
      <w:r>
        <w:rPr>
          <w:spacing w:val="-19"/>
        </w:rPr>
        <w:t xml:space="preserve"> </w:t>
      </w:r>
      <w:r>
        <w:rPr>
          <w:spacing w:val="-9"/>
        </w:rPr>
        <w:t>der</w:t>
      </w:r>
      <w:r>
        <w:rPr>
          <w:spacing w:val="-21"/>
        </w:rPr>
        <w:t xml:space="preserve"> </w:t>
      </w:r>
      <w:r>
        <w:rPr>
          <w:spacing w:val="-11"/>
        </w:rPr>
        <w:t>Zeugen</w:t>
      </w:r>
      <w:r>
        <w:rPr>
          <w:spacing w:val="1"/>
        </w:rPr>
        <w:t xml:space="preserve"> </w:t>
      </w:r>
      <w:r>
        <w:rPr>
          <w:spacing w:val="-11"/>
        </w:rPr>
        <w:t>Jehovas</w:t>
      </w:r>
      <w:r>
        <w:t xml:space="preserve"> </w:t>
      </w:r>
      <w:r>
        <w:rPr>
          <w:spacing w:val="-11"/>
        </w:rPr>
        <w:t>auf</w:t>
      </w:r>
      <w:r>
        <w:t xml:space="preserve"> </w:t>
      </w:r>
      <w:r>
        <w:rPr>
          <w:spacing w:val="-14"/>
        </w:rPr>
        <w:t>Berichte</w:t>
      </w:r>
      <w:r>
        <w:t xml:space="preserve"> </w:t>
      </w:r>
      <w:r>
        <w:rPr>
          <w:spacing w:val="-12"/>
        </w:rPr>
        <w:t>über</w:t>
      </w:r>
      <w:r>
        <w:t xml:space="preserve"> </w:t>
      </w:r>
      <w:r>
        <w:rPr>
          <w:spacing w:val="-14"/>
        </w:rPr>
        <w:t>sexuellen</w:t>
      </w:r>
      <w:r>
        <w:t xml:space="preserve"> </w:t>
      </w:r>
      <w:r>
        <w:rPr>
          <w:spacing w:val="-15"/>
        </w:rPr>
        <w:t>Missbrauch</w:t>
      </w:r>
      <w:r>
        <w:t xml:space="preserve"> </w:t>
      </w:r>
      <w:r>
        <w:rPr>
          <w:spacing w:val="-11"/>
        </w:rPr>
        <w:t>von</w:t>
      </w:r>
      <w:r>
        <w:t xml:space="preserve"> </w:t>
      </w:r>
      <w:r>
        <w:rPr>
          <w:spacing w:val="-14"/>
        </w:rPr>
        <w:t>Kindern</w:t>
      </w:r>
      <w:r>
        <w:t xml:space="preserve"> </w:t>
      </w:r>
      <w:r>
        <w:rPr>
          <w:spacing w:val="-8"/>
        </w:rPr>
        <w:t>in</w:t>
      </w:r>
      <w:r>
        <w:t xml:space="preserve"> </w:t>
      </w:r>
      <w:r>
        <w:rPr>
          <w:spacing w:val="-11"/>
        </w:rPr>
        <w:t>der</w:t>
      </w:r>
      <w:r>
        <w:t xml:space="preserve"> </w:t>
      </w:r>
      <w:r>
        <w:rPr>
          <w:spacing w:val="-14"/>
        </w:rPr>
        <w:t>Sprache</w:t>
      </w:r>
      <w:r>
        <w:t xml:space="preserve"> </w:t>
      </w:r>
      <w:r>
        <w:rPr>
          <w:spacing w:val="-11"/>
        </w:rPr>
        <w:t>von</w:t>
      </w:r>
      <w:r>
        <w:t xml:space="preserve"> </w:t>
      </w:r>
      <w:r>
        <w:rPr>
          <w:spacing w:val="-13"/>
        </w:rPr>
        <w:t>„[o]ur</w:t>
      </w:r>
      <w:r>
        <w:t xml:space="preserve"> </w:t>
      </w:r>
      <w:r>
        <w:rPr>
          <w:spacing w:val="-12"/>
        </w:rPr>
        <w:t>Verfahren"</w:t>
      </w:r>
      <w:r>
        <w:rPr>
          <w:spacing w:val="-63"/>
        </w:rPr>
        <w:t xml:space="preserve"> </w:t>
      </w:r>
      <w:r>
        <w:rPr>
          <w:spacing w:val="-8"/>
        </w:rPr>
        <w:t>und</w:t>
      </w:r>
      <w:r>
        <w:t xml:space="preserve"> </w:t>
      </w:r>
      <w:r>
        <w:rPr>
          <w:spacing w:val="-10"/>
        </w:rPr>
        <w:t>"[o]</w:t>
      </w:r>
      <w:r>
        <w:t xml:space="preserve"> </w:t>
      </w:r>
      <w:r>
        <w:rPr>
          <w:spacing w:val="-12"/>
        </w:rPr>
        <w:t>urRichtlinie."</w:t>
      </w:r>
      <w:r>
        <w:t xml:space="preserve"> </w:t>
      </w:r>
      <w:r>
        <w:rPr>
          <w:i/>
          <w:spacing w:val="-10"/>
        </w:rPr>
        <w:t>(Id.</w:t>
      </w:r>
      <w:r>
        <w:rPr>
          <w:i/>
        </w:rPr>
        <w:t xml:space="preserve"> </w:t>
      </w:r>
      <w:r>
        <w:rPr>
          <w:spacing w:val="-6"/>
        </w:rPr>
        <w:t>um</w:t>
      </w:r>
      <w:r>
        <w:t xml:space="preserve"> </w:t>
      </w:r>
      <w:r>
        <w:rPr>
          <w:spacing w:val="-9"/>
        </w:rPr>
        <w:t>3).</w:t>
      </w:r>
      <w:r>
        <w:t xml:space="preserve"> </w:t>
      </w:r>
      <w:r>
        <w:rPr>
          <w:spacing w:val="-12"/>
        </w:rPr>
        <w:t>Zusätzliche</w:t>
      </w:r>
      <w:r>
        <w:t xml:space="preserve"> </w:t>
      </w:r>
      <w:r>
        <w:rPr>
          <w:spacing w:val="-11"/>
        </w:rPr>
        <w:t>Briefe</w:t>
      </w:r>
      <w:r>
        <w:t xml:space="preserve"> </w:t>
      </w:r>
      <w:r>
        <w:rPr>
          <w:spacing w:val="-9"/>
        </w:rPr>
        <w:t>der</w:t>
      </w:r>
      <w:r>
        <w:t xml:space="preserve"> </w:t>
      </w:r>
      <w:r>
        <w:rPr>
          <w:spacing w:val="-10"/>
        </w:rPr>
        <w:t>WTPA</w:t>
      </w:r>
      <w:r>
        <w:t xml:space="preserve"> </w:t>
      </w:r>
      <w:r>
        <w:rPr>
          <w:spacing w:val="-11"/>
        </w:rPr>
        <w:t>beraten</w:t>
      </w:r>
      <w:r>
        <w:t xml:space="preserve"> </w:t>
      </w:r>
      <w:r>
        <w:rPr>
          <w:spacing w:val="-8"/>
        </w:rPr>
        <w:t>verschiedene</w:t>
      </w:r>
      <w:r>
        <w:rPr>
          <w:spacing w:val="1"/>
        </w:rPr>
        <w:t xml:space="preserve"> </w:t>
      </w:r>
      <w:r>
        <w:rPr>
          <w:spacing w:val="-9"/>
        </w:rPr>
        <w:t xml:space="preserve">Versammlungen der Zeugen Jehovas </w:t>
      </w:r>
      <w:r>
        <w:rPr>
          <w:spacing w:val="-8"/>
        </w:rPr>
        <w:t>in Angelegenheiten, einschließlich des Umgangs mit</w:t>
      </w:r>
      <w:r>
        <w:rPr>
          <w:spacing w:val="-7"/>
        </w:rPr>
        <w:t xml:space="preserve"> </w:t>
      </w:r>
      <w:r>
        <w:rPr>
          <w:spacing w:val="-13"/>
        </w:rPr>
        <w:t>sexuellem</w:t>
      </w:r>
      <w:r>
        <w:t xml:space="preserve"> </w:t>
      </w:r>
      <w:r>
        <w:rPr>
          <w:spacing w:val="-13"/>
        </w:rPr>
        <w:t>Kindesmissbrauch</w:t>
      </w:r>
      <w:r>
        <w:t xml:space="preserve"> </w:t>
      </w:r>
      <w:r>
        <w:rPr>
          <w:spacing w:val="-11"/>
        </w:rPr>
        <w:t>durch</w:t>
      </w:r>
      <w:r>
        <w:t xml:space="preserve"> </w:t>
      </w:r>
      <w:r>
        <w:rPr>
          <w:spacing w:val="-13"/>
        </w:rPr>
        <w:t>Kirchenmitglieder,</w:t>
      </w:r>
      <w:r>
        <w:t xml:space="preserve"> </w:t>
      </w:r>
      <w:r>
        <w:rPr>
          <w:spacing w:val="-13"/>
        </w:rPr>
        <w:t>einschließlich</w:t>
      </w:r>
      <w:r>
        <w:t xml:space="preserve"> </w:t>
      </w:r>
      <w:r>
        <w:rPr>
          <w:spacing w:val="-12"/>
        </w:rPr>
        <w:t>Briefen,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6"/>
        </w:rPr>
        <w:t>an</w:t>
      </w:r>
      <w:r>
        <w:t xml:space="preserve"> </w:t>
      </w:r>
      <w:r>
        <w:rPr>
          <w:spacing w:val="-11"/>
        </w:rPr>
        <w:t>„[an]</w:t>
      </w:r>
      <w:r>
        <w:t xml:space="preserve"> </w:t>
      </w:r>
      <w:r>
        <w:rPr>
          <w:spacing w:val="-11"/>
        </w:rPr>
        <w:t>alle</w:t>
      </w:r>
      <w:r>
        <w:rPr>
          <w:spacing w:val="1"/>
        </w:rPr>
        <w:t xml:space="preserve"> </w:t>
      </w:r>
      <w:r>
        <w:rPr>
          <w:spacing w:val="-7"/>
        </w:rPr>
        <w:t>Ältestenschaften“</w:t>
      </w:r>
      <w:r>
        <w:rPr>
          <w:spacing w:val="-13"/>
        </w:rPr>
        <w:t xml:space="preserve"> </w:t>
      </w:r>
      <w:r>
        <w:rPr>
          <w:spacing w:val="-7"/>
        </w:rPr>
        <w:t>adressiert</w:t>
      </w:r>
      <w:r>
        <w:rPr>
          <w:spacing w:val="-12"/>
        </w:rPr>
        <w:t xml:space="preserve"> </w:t>
      </w:r>
      <w:r>
        <w:rPr>
          <w:spacing w:val="-7"/>
        </w:rPr>
        <w:t>sind.</w:t>
      </w:r>
      <w:r>
        <w:rPr>
          <w:spacing w:val="-12"/>
        </w:rPr>
        <w:t xml:space="preserve"> </w:t>
      </w:r>
      <w:r>
        <w:rPr>
          <w:spacing w:val="-7"/>
        </w:rPr>
        <w:t>(Dok.</w:t>
      </w:r>
      <w:r>
        <w:rPr>
          <w:spacing w:val="-10"/>
        </w:rPr>
        <w:t xml:space="preserve"> </w:t>
      </w:r>
      <w:r>
        <w:rPr>
          <w:spacing w:val="-7"/>
        </w:rPr>
        <w:t>29-1,</w:t>
      </w:r>
      <w:r>
        <w:rPr>
          <w:spacing w:val="-10"/>
        </w:rPr>
        <w:t xml:space="preserve"> </w:t>
      </w:r>
      <w:r>
        <w:rPr>
          <w:spacing w:val="-6"/>
        </w:rPr>
        <w:t>29-2,</w:t>
      </w:r>
      <w:r>
        <w:rPr>
          <w:spacing w:val="-11"/>
        </w:rPr>
        <w:t xml:space="preserve"> </w:t>
      </w:r>
      <w:r>
        <w:rPr>
          <w:spacing w:val="-6"/>
        </w:rPr>
        <w:t>29-3,</w:t>
      </w:r>
      <w:r>
        <w:rPr>
          <w:spacing w:val="-12"/>
        </w:rPr>
        <w:t xml:space="preserve"> </w:t>
      </w:r>
      <w:r>
        <w:rPr>
          <w:spacing w:val="-6"/>
        </w:rPr>
        <w:t>29-4).</w:t>
      </w:r>
      <w:r>
        <w:rPr>
          <w:spacing w:val="-10"/>
        </w:rPr>
        <w:t xml:space="preserve"> </w:t>
      </w:r>
      <w:r>
        <w:rPr>
          <w:spacing w:val="-6"/>
        </w:rPr>
        <w:t>Schließlich</w:t>
      </w:r>
      <w:r>
        <w:rPr>
          <w:spacing w:val="-9"/>
        </w:rPr>
        <w:t xml:space="preserve"> </w:t>
      </w:r>
      <w:r>
        <w:rPr>
          <w:spacing w:val="-6"/>
        </w:rPr>
        <w:t>reichten</w:t>
      </w:r>
      <w:r>
        <w:rPr>
          <w:spacing w:val="-21"/>
        </w:rPr>
        <w:t xml:space="preserve"> </w:t>
      </w:r>
      <w:r>
        <w:rPr>
          <w:spacing w:val="-6"/>
        </w:rPr>
        <w:t>die</w:t>
      </w:r>
      <w:r>
        <w:rPr>
          <w:spacing w:val="-21"/>
        </w:rPr>
        <w:t xml:space="preserve"> </w:t>
      </w:r>
      <w:r>
        <w:rPr>
          <w:spacing w:val="-6"/>
        </w:rPr>
        <w:t>Kläger</w:t>
      </w:r>
      <w:r>
        <w:rPr>
          <w:spacing w:val="-62"/>
        </w:rPr>
        <w:t xml:space="preserve"> </w:t>
      </w:r>
      <w:r>
        <w:rPr>
          <w:spacing w:val="-11"/>
        </w:rPr>
        <w:t xml:space="preserve">kürzlich die eidesstattliche </w:t>
      </w:r>
      <w:r>
        <w:rPr>
          <w:spacing w:val="-10"/>
        </w:rPr>
        <w:t>Erklärung des ehemaligen stellvertretenden Sekretärs und</w:t>
      </w:r>
      <w:r>
        <w:rPr>
          <w:spacing w:val="-9"/>
        </w:rPr>
        <w:t xml:space="preserve"> </w:t>
      </w:r>
      <w:r>
        <w:rPr>
          <w:spacing w:val="-11"/>
        </w:rPr>
        <w:t>Schatzmeisters</w:t>
      </w:r>
      <w:r>
        <w:rPr>
          <w:spacing w:val="-20"/>
        </w:rPr>
        <w:t xml:space="preserve"> </w:t>
      </w:r>
      <w:r>
        <w:rPr>
          <w:spacing w:val="-8"/>
        </w:rPr>
        <w:t>von</w:t>
      </w:r>
      <w:r>
        <w:rPr>
          <w:spacing w:val="-22"/>
        </w:rPr>
        <w:t xml:space="preserve"> </w:t>
      </w:r>
      <w:r>
        <w:rPr>
          <w:spacing w:val="-9"/>
        </w:rPr>
        <w:t>WTNY,</w:t>
      </w:r>
      <w:r>
        <w:rPr>
          <w:spacing w:val="-21"/>
        </w:rPr>
        <w:t xml:space="preserve"> </w:t>
      </w:r>
      <w:r>
        <w:rPr>
          <w:spacing w:val="-8"/>
        </w:rPr>
        <w:t>Don</w:t>
      </w:r>
      <w:r>
        <w:rPr>
          <w:spacing w:val="-19"/>
        </w:rPr>
        <w:t xml:space="preserve"> </w:t>
      </w:r>
      <w:r>
        <w:rPr>
          <w:spacing w:val="-10"/>
        </w:rPr>
        <w:t>Adams,</w:t>
      </w:r>
      <w:r>
        <w:rPr>
          <w:spacing w:val="-21"/>
        </w:rPr>
        <w:t xml:space="preserve"> </w:t>
      </w:r>
      <w:r>
        <w:rPr>
          <w:spacing w:val="-8"/>
        </w:rPr>
        <w:t>aus</w:t>
      </w:r>
      <w:r>
        <w:rPr>
          <w:spacing w:val="-22"/>
        </w:rPr>
        <w:t xml:space="preserve"> </w:t>
      </w:r>
      <w:r>
        <w:rPr>
          <w:spacing w:val="-8"/>
        </w:rPr>
        <w:t>dem</w:t>
      </w:r>
      <w:r>
        <w:rPr>
          <w:spacing w:val="-22"/>
        </w:rPr>
        <w:t xml:space="preserve"> </w:t>
      </w:r>
      <w:r>
        <w:rPr>
          <w:spacing w:val="-9"/>
        </w:rPr>
        <w:t>Jahr</w:t>
      </w:r>
      <w:r>
        <w:rPr>
          <w:spacing w:val="-21"/>
        </w:rPr>
        <w:t xml:space="preserve"> </w:t>
      </w:r>
      <w:r>
        <w:rPr>
          <w:spacing w:val="-9"/>
        </w:rPr>
        <w:t>1986</w:t>
      </w:r>
      <w:r>
        <w:rPr>
          <w:spacing w:val="-20"/>
        </w:rPr>
        <w:t xml:space="preserve"> </w:t>
      </w:r>
      <w:r>
        <w:rPr>
          <w:spacing w:val="-8"/>
        </w:rPr>
        <w:t>ein</w:t>
      </w:r>
      <w:r>
        <w:rPr>
          <w:spacing w:val="-21"/>
        </w:rPr>
        <w:t xml:space="preserve"> </w:t>
      </w:r>
      <w:r>
        <w:rPr>
          <w:spacing w:val="-9"/>
        </w:rPr>
        <w:t>(Dok.</w:t>
      </w:r>
      <w:r>
        <w:rPr>
          <w:spacing w:val="-21"/>
        </w:rPr>
        <w:t xml:space="preserve"> </w:t>
      </w:r>
      <w:r>
        <w:rPr>
          <w:spacing w:val="-10"/>
        </w:rPr>
        <w:t>117-1).</w:t>
      </w:r>
      <w:r>
        <w:rPr>
          <w:spacing w:val="-20"/>
        </w:rPr>
        <w:t xml:space="preserve"> </w:t>
      </w:r>
      <w:r>
        <w:rPr>
          <w:spacing w:val="-11"/>
        </w:rPr>
        <w:t>Adamsbeschreibt</w:t>
      </w:r>
      <w:r>
        <w:rPr>
          <w:spacing w:val="1"/>
        </w:rPr>
        <w:t xml:space="preserve"> </w:t>
      </w:r>
      <w:r>
        <w:rPr>
          <w:spacing w:val="-8"/>
        </w:rPr>
        <w:t>die</w:t>
      </w:r>
      <w:r>
        <w:rPr>
          <w:spacing w:val="-19"/>
        </w:rPr>
        <w:t xml:space="preserve"> </w:t>
      </w:r>
      <w:r>
        <w:rPr>
          <w:spacing w:val="-11"/>
        </w:rPr>
        <w:t>Struktur</w:t>
      </w:r>
      <w:r>
        <w:rPr>
          <w:spacing w:val="-17"/>
        </w:rPr>
        <w:t xml:space="preserve"> </w:t>
      </w:r>
      <w:r>
        <w:rPr>
          <w:spacing w:val="-8"/>
        </w:rPr>
        <w:t>der</w:t>
      </w:r>
      <w:r>
        <w:rPr>
          <w:spacing w:val="-19"/>
        </w:rPr>
        <w:t xml:space="preserve"> </w:t>
      </w:r>
      <w:r>
        <w:rPr>
          <w:spacing w:val="-11"/>
        </w:rPr>
        <w:t>Organisation</w:t>
      </w:r>
      <w:r>
        <w:rPr>
          <w:spacing w:val="-21"/>
        </w:rPr>
        <w:t xml:space="preserve"> </w:t>
      </w:r>
      <w:r>
        <w:rPr>
          <w:spacing w:val="-8"/>
        </w:rPr>
        <w:t>der</w:t>
      </w:r>
      <w:r>
        <w:rPr>
          <w:spacing w:val="-19"/>
        </w:rPr>
        <w:t xml:space="preserve"> </w:t>
      </w:r>
      <w:r>
        <w:rPr>
          <w:spacing w:val="-10"/>
        </w:rPr>
        <w:t>Zeugen</w:t>
      </w:r>
      <w:r>
        <w:rPr>
          <w:spacing w:val="-21"/>
        </w:rPr>
        <w:t xml:space="preserve"> </w:t>
      </w:r>
      <w:r>
        <w:rPr>
          <w:spacing w:val="-10"/>
        </w:rPr>
        <w:t>Jehovas,</w:t>
      </w:r>
      <w:r>
        <w:rPr>
          <w:spacing w:val="-19"/>
        </w:rPr>
        <w:t xml:space="preserve"> </w:t>
      </w:r>
      <w:r>
        <w:rPr>
          <w:spacing w:val="-11"/>
        </w:rPr>
        <w:t>einschließlich</w:t>
      </w:r>
      <w:r>
        <w:rPr>
          <w:spacing w:val="-20"/>
        </w:rPr>
        <w:t xml:space="preserve"> </w:t>
      </w:r>
      <w:r>
        <w:rPr>
          <w:spacing w:val="-8"/>
        </w:rPr>
        <w:t>der</w:t>
      </w:r>
      <w:r>
        <w:rPr>
          <w:spacing w:val="-20"/>
        </w:rPr>
        <w:t xml:space="preserve"> </w:t>
      </w:r>
      <w:r>
        <w:rPr>
          <w:spacing w:val="-10"/>
        </w:rPr>
        <w:t>einer</w:t>
      </w:r>
      <w:r>
        <w:rPr>
          <w:spacing w:val="-19"/>
        </w:rPr>
        <w:t xml:space="preserve"> </w:t>
      </w:r>
      <w:r>
        <w:rPr>
          <w:spacing w:val="-11"/>
        </w:rPr>
        <w:t>leitenden</w:t>
      </w:r>
      <w:r>
        <w:rPr>
          <w:spacing w:val="-20"/>
        </w:rPr>
        <w:t xml:space="preserve"> </w:t>
      </w:r>
      <w:r>
        <w:rPr>
          <w:spacing w:val="-11"/>
        </w:rPr>
        <w:t>Körperschaft,</w:t>
      </w:r>
      <w:r>
        <w:rPr>
          <w:spacing w:val="1"/>
        </w:rPr>
        <w:t xml:space="preserve"> </w:t>
      </w:r>
      <w:r>
        <w:rPr>
          <w:spacing w:val="-8"/>
        </w:rPr>
        <w:t>die</w:t>
      </w:r>
      <w:r>
        <w:rPr>
          <w:spacing w:val="-21"/>
        </w:rPr>
        <w:t xml:space="preserve"> </w:t>
      </w:r>
      <w:r>
        <w:rPr>
          <w:spacing w:val="-9"/>
        </w:rPr>
        <w:t>alle</w:t>
      </w:r>
      <w:r>
        <w:rPr>
          <w:spacing w:val="-22"/>
        </w:rPr>
        <w:t xml:space="preserve"> </w:t>
      </w:r>
      <w:r>
        <w:rPr>
          <w:spacing w:val="-10"/>
        </w:rPr>
        <w:t xml:space="preserve">Lehr- </w:t>
      </w:r>
      <w:r>
        <w:rPr>
          <w:spacing w:val="-8"/>
        </w:rPr>
        <w:t>und</w:t>
      </w:r>
      <w:r>
        <w:rPr>
          <w:spacing w:val="-24"/>
        </w:rPr>
        <w:t xml:space="preserve"> </w:t>
      </w:r>
      <w:r>
        <w:rPr>
          <w:spacing w:val="-12"/>
        </w:rPr>
        <w:t>Versammlungsaktivitäten</w:t>
      </w:r>
      <w:r>
        <w:rPr>
          <w:spacing w:val="-24"/>
        </w:rPr>
        <w:t xml:space="preserve"> </w:t>
      </w:r>
      <w:r>
        <w:rPr>
          <w:spacing w:val="-8"/>
        </w:rPr>
        <w:t>der</w:t>
      </w:r>
      <w:r>
        <w:rPr>
          <w:spacing w:val="-23"/>
        </w:rPr>
        <w:t xml:space="preserve"> </w:t>
      </w:r>
      <w:r>
        <w:rPr>
          <w:spacing w:val="-11"/>
        </w:rPr>
        <w:t>Zeugen</w:t>
      </w:r>
      <w:r>
        <w:rPr>
          <w:spacing w:val="-22"/>
        </w:rPr>
        <w:t xml:space="preserve"> </w:t>
      </w:r>
      <w:r>
        <w:rPr>
          <w:spacing w:val="-11"/>
        </w:rPr>
        <w:t>Jehovas</w:t>
      </w:r>
      <w:r>
        <w:rPr>
          <w:spacing w:val="-22"/>
        </w:rPr>
        <w:t xml:space="preserve"> </w:t>
      </w:r>
      <w:r>
        <w:rPr>
          <w:spacing w:val="-12"/>
        </w:rPr>
        <w:t>weltweit</w:t>
      </w:r>
      <w:r>
        <w:rPr>
          <w:spacing w:val="-23"/>
        </w:rPr>
        <w:t xml:space="preserve"> </w:t>
      </w:r>
      <w:r>
        <w:rPr>
          <w:spacing w:val="-12"/>
        </w:rPr>
        <w:t>leitet.</w:t>
      </w:r>
      <w:r>
        <w:rPr>
          <w:spacing w:val="-13"/>
        </w:rPr>
        <w:t xml:space="preserve"> </w:t>
      </w:r>
      <w:r>
        <w:rPr>
          <w:i/>
          <w:spacing w:val="-10"/>
        </w:rPr>
        <w:t xml:space="preserve">(Id. </w:t>
      </w:r>
      <w:r>
        <w:rPr>
          <w:spacing w:val="-9"/>
        </w:rPr>
        <w:t>bei</w:t>
      </w:r>
      <w:r>
        <w:rPr>
          <w:spacing w:val="-23"/>
        </w:rPr>
        <w:t xml:space="preserve"> </w:t>
      </w:r>
      <w:r>
        <w:rPr>
          <w:spacing w:val="-10"/>
        </w:rPr>
        <w:t>2-3).</w:t>
      </w:r>
    </w:p>
    <w:p w:rsidR="008164D8" w:rsidRDefault="008164D8">
      <w:pPr>
        <w:pStyle w:val="BodyText"/>
        <w:spacing w:before="1" w:line="480" w:lineRule="auto"/>
        <w:ind w:left="213" w:right="144"/>
      </w:pPr>
      <w:r>
        <w:rPr>
          <w:spacing w:val="-8"/>
        </w:rPr>
        <w:t xml:space="preserve">Adams führt weiter aus: „Die von der leitenden Körperschaft eingesetzte </w:t>
      </w:r>
      <w:r>
        <w:rPr>
          <w:spacing w:val="-7"/>
        </w:rPr>
        <w:t>Hauptgesellschaft ist</w:t>
      </w:r>
      <w:r>
        <w:rPr>
          <w:spacing w:val="-6"/>
        </w:rPr>
        <w:t xml:space="preserve"> die</w:t>
      </w:r>
      <w:r>
        <w:rPr>
          <w:spacing w:val="-4"/>
        </w:rPr>
        <w:t xml:space="preserve"> </w:t>
      </w:r>
      <w:r>
        <w:rPr>
          <w:spacing w:val="-13"/>
        </w:rPr>
        <w:t>Watch</w:t>
      </w:r>
      <w:r>
        <w:rPr>
          <w:spacing w:val="-30"/>
        </w:rPr>
        <w:t xml:space="preserve"> </w:t>
      </w:r>
      <w:r>
        <w:rPr>
          <w:spacing w:val="-13"/>
        </w:rPr>
        <w:t>Tower</w:t>
      </w:r>
      <w:r>
        <w:rPr>
          <w:spacing w:val="-28"/>
        </w:rPr>
        <w:t xml:space="preserve"> </w:t>
      </w:r>
      <w:r>
        <w:rPr>
          <w:spacing w:val="-13"/>
        </w:rPr>
        <w:t>Bible</w:t>
      </w:r>
      <w:r>
        <w:rPr>
          <w:spacing w:val="-30"/>
        </w:rPr>
        <w:t xml:space="preserve"> </w:t>
      </w:r>
      <w:r>
        <w:rPr>
          <w:spacing w:val="-11"/>
        </w:rPr>
        <w:t>and</w:t>
      </w:r>
      <w:r>
        <w:rPr>
          <w:spacing w:val="-30"/>
        </w:rPr>
        <w:t xml:space="preserve"> </w:t>
      </w:r>
      <w:r>
        <w:rPr>
          <w:spacing w:val="-13"/>
        </w:rPr>
        <w:t>Tract</w:t>
      </w:r>
      <w:r>
        <w:rPr>
          <w:spacing w:val="-28"/>
        </w:rPr>
        <w:t xml:space="preserve"> </w:t>
      </w:r>
      <w:r>
        <w:rPr>
          <w:spacing w:val="-14"/>
        </w:rPr>
        <w:t>Society</w:t>
      </w:r>
      <w:r>
        <w:rPr>
          <w:spacing w:val="-30"/>
        </w:rPr>
        <w:t xml:space="preserve"> </w:t>
      </w:r>
      <w:r>
        <w:rPr>
          <w:spacing w:val="-8"/>
        </w:rPr>
        <w:t>of</w:t>
      </w:r>
      <w:r>
        <w:rPr>
          <w:spacing w:val="-28"/>
        </w:rPr>
        <w:t xml:space="preserve"> </w:t>
      </w:r>
      <w:r>
        <w:rPr>
          <w:spacing w:val="-15"/>
        </w:rPr>
        <w:t>Pennsylvania</w:t>
      </w:r>
      <w:r>
        <w:rPr>
          <w:spacing w:val="-27"/>
        </w:rPr>
        <w:t xml:space="preserve"> </w:t>
      </w:r>
      <w:r>
        <w:t>…</w:t>
      </w:r>
      <w:r>
        <w:rPr>
          <w:spacing w:val="-30"/>
        </w:rPr>
        <w:t xml:space="preserve"> </w:t>
      </w:r>
      <w:r>
        <w:rPr>
          <w:spacing w:val="-13"/>
        </w:rPr>
        <w:t>Unter</w:t>
      </w:r>
      <w:r>
        <w:rPr>
          <w:spacing w:val="-28"/>
        </w:rPr>
        <w:t xml:space="preserve"> </w:t>
      </w:r>
      <w:r>
        <w:rPr>
          <w:spacing w:val="-11"/>
        </w:rPr>
        <w:t>der</w:t>
      </w:r>
      <w:r>
        <w:rPr>
          <w:spacing w:val="-28"/>
        </w:rPr>
        <w:t xml:space="preserve"> </w:t>
      </w:r>
      <w:r>
        <w:rPr>
          <w:spacing w:val="-13"/>
        </w:rPr>
        <w:t>Watch</w:t>
      </w:r>
      <w:r>
        <w:rPr>
          <w:spacing w:val="-28"/>
        </w:rPr>
        <w:t xml:space="preserve"> </w:t>
      </w:r>
      <w:r>
        <w:rPr>
          <w:spacing w:val="-13"/>
        </w:rPr>
        <w:t>Tower</w:t>
      </w:r>
      <w:r>
        <w:rPr>
          <w:spacing w:val="-11"/>
        </w:rPr>
        <w:t xml:space="preserve"> </w:t>
      </w:r>
      <w:r>
        <w:rPr>
          <w:spacing w:val="-10"/>
        </w:rPr>
        <w:t>Bible</w:t>
      </w:r>
      <w:r>
        <w:rPr>
          <w:spacing w:val="-19"/>
        </w:rPr>
        <w:t xml:space="preserve"> </w:t>
      </w:r>
      <w:r>
        <w:rPr>
          <w:spacing w:val="-8"/>
        </w:rPr>
        <w:t>and</w:t>
      </w:r>
      <w:r>
        <w:rPr>
          <w:spacing w:val="-20"/>
        </w:rPr>
        <w:t xml:space="preserve"> </w:t>
      </w:r>
      <w:r>
        <w:rPr>
          <w:spacing w:val="-10"/>
        </w:rPr>
        <w:t>Tract</w:t>
      </w:r>
      <w:r>
        <w:rPr>
          <w:spacing w:val="-62"/>
        </w:rPr>
        <w:t xml:space="preserve"> </w:t>
      </w:r>
      <w:r>
        <w:rPr>
          <w:spacing w:val="-10"/>
        </w:rPr>
        <w:t>Society</w:t>
      </w:r>
      <w:r>
        <w:rPr>
          <w:spacing w:val="-21"/>
        </w:rPr>
        <w:t xml:space="preserve"> </w:t>
      </w:r>
      <w:r>
        <w:rPr>
          <w:spacing w:val="-10"/>
        </w:rPr>
        <w:t>of</w:t>
      </w:r>
      <w:r>
        <w:rPr>
          <w:spacing w:val="-22"/>
        </w:rPr>
        <w:t xml:space="preserve"> </w:t>
      </w:r>
      <w:r>
        <w:rPr>
          <w:spacing w:val="-10"/>
        </w:rPr>
        <w:t>Pennsylvania</w:t>
      </w:r>
      <w:r>
        <w:rPr>
          <w:spacing w:val="-21"/>
        </w:rPr>
        <w:t xml:space="preserve"> </w:t>
      </w:r>
      <w:r>
        <w:rPr>
          <w:spacing w:val="-10"/>
        </w:rPr>
        <w:t>leitet</w:t>
      </w:r>
      <w:r>
        <w:rPr>
          <w:spacing w:val="-22"/>
        </w:rPr>
        <w:t xml:space="preserve"> </w:t>
      </w:r>
      <w:r>
        <w:rPr>
          <w:spacing w:val="-10"/>
        </w:rPr>
        <w:t>die</w:t>
      </w:r>
      <w:r>
        <w:rPr>
          <w:spacing w:val="-21"/>
        </w:rPr>
        <w:t xml:space="preserve"> </w:t>
      </w:r>
      <w:r>
        <w:rPr>
          <w:spacing w:val="-10"/>
        </w:rPr>
        <w:t>leitende</w:t>
      </w:r>
      <w:r>
        <w:rPr>
          <w:spacing w:val="-23"/>
        </w:rPr>
        <w:t xml:space="preserve"> </w:t>
      </w:r>
      <w:r>
        <w:rPr>
          <w:spacing w:val="-10"/>
        </w:rPr>
        <w:t>Körperschaft</w:t>
      </w:r>
      <w:r>
        <w:rPr>
          <w:spacing w:val="-24"/>
        </w:rPr>
        <w:t xml:space="preserve"> </w:t>
      </w:r>
      <w:r>
        <w:rPr>
          <w:spacing w:val="-9"/>
        </w:rPr>
        <w:t>95</w:t>
      </w:r>
      <w:r>
        <w:rPr>
          <w:spacing w:val="-23"/>
        </w:rPr>
        <w:t xml:space="preserve"> </w:t>
      </w:r>
      <w:r>
        <w:rPr>
          <w:spacing w:val="-9"/>
        </w:rPr>
        <w:t>Zweige</w:t>
      </w:r>
    </w:p>
    <w:p w:rsidR="008164D8" w:rsidRDefault="008164D8">
      <w:pPr>
        <w:spacing w:line="480" w:lineRule="auto"/>
        <w:sectPr w:rsidR="008164D8">
          <w:headerReference w:type="default" r:id="rId26"/>
          <w:footerReference w:type="default" r:id="rId27"/>
          <w:pgSz w:w="12240" w:h="15840"/>
          <w:pgMar w:top="1080" w:right="1280" w:bottom="860" w:left="1300" w:header="470" w:footer="661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4"/>
        <w:rPr>
          <w:sz w:val="23"/>
        </w:rPr>
      </w:pPr>
    </w:p>
    <w:p w:rsidR="008164D8" w:rsidRDefault="008164D8">
      <w:pPr>
        <w:pStyle w:val="BodyText"/>
        <w:tabs>
          <w:tab w:val="left" w:leader="dot" w:pos="8784"/>
        </w:tabs>
        <w:spacing w:before="89"/>
        <w:ind w:left="142"/>
        <w:rPr>
          <w:i/>
        </w:rPr>
      </w:pPr>
      <w:r>
        <w:rPr>
          <w:spacing w:val="-12"/>
        </w:rPr>
        <w:t>durch</w:t>
      </w:r>
      <w:r>
        <w:rPr>
          <w:spacing w:val="-26"/>
        </w:rPr>
        <w:t xml:space="preserve"> </w:t>
      </w:r>
      <w:r>
        <w:rPr>
          <w:spacing w:val="-14"/>
        </w:rPr>
        <w:t>Zweigkomitees,</w:t>
      </w:r>
      <w:r>
        <w:rPr>
          <w:spacing w:val="-24"/>
        </w:rPr>
        <w:t xml:space="preserve"> </w:t>
      </w:r>
      <w:r>
        <w:rPr>
          <w:spacing w:val="-10"/>
        </w:rPr>
        <w:t>die</w:t>
      </w:r>
      <w:r>
        <w:rPr>
          <w:spacing w:val="-27"/>
        </w:rPr>
        <w:t xml:space="preserve"> </w:t>
      </w:r>
      <w:r>
        <w:rPr>
          <w:spacing w:val="-10"/>
        </w:rPr>
        <w:t>der</w:t>
      </w:r>
      <w:r>
        <w:rPr>
          <w:spacing w:val="-25"/>
        </w:rPr>
        <w:t xml:space="preserve"> </w:t>
      </w:r>
      <w:r>
        <w:rPr>
          <w:spacing w:val="-14"/>
        </w:rPr>
        <w:t>leitenden</w:t>
      </w:r>
      <w:r>
        <w:rPr>
          <w:spacing w:val="-28"/>
        </w:rPr>
        <w:t xml:space="preserve"> </w:t>
      </w:r>
      <w:r>
        <w:rPr>
          <w:spacing w:val="-14"/>
        </w:rPr>
        <w:t>Körperschaft</w:t>
      </w:r>
      <w:r>
        <w:rPr>
          <w:spacing w:val="-26"/>
        </w:rPr>
        <w:t xml:space="preserve"> </w:t>
      </w:r>
      <w:r>
        <w:rPr>
          <w:spacing w:val="-11"/>
        </w:rPr>
        <w:t>über</w:t>
      </w:r>
      <w:r>
        <w:rPr>
          <w:spacing w:val="-25"/>
        </w:rPr>
        <w:t xml:space="preserve"> </w:t>
      </w:r>
      <w:r>
        <w:rPr>
          <w:spacing w:val="-12"/>
        </w:rPr>
        <w:t>ihre</w:t>
      </w:r>
      <w:r>
        <w:rPr>
          <w:spacing w:val="-27"/>
        </w:rPr>
        <w:t xml:space="preserve"> </w:t>
      </w:r>
      <w:r>
        <w:rPr>
          <w:spacing w:val="-14"/>
        </w:rPr>
        <w:t>Fortschritte</w:t>
      </w:r>
      <w:r>
        <w:rPr>
          <w:spacing w:val="-24"/>
        </w:rPr>
        <w:t xml:space="preserve"> </w:t>
      </w:r>
      <w:r>
        <w:rPr>
          <w:spacing w:val="-13"/>
        </w:rPr>
        <w:t>Bericht</w:t>
      </w:r>
      <w:r>
        <w:rPr>
          <w:spacing w:val="-26"/>
        </w:rPr>
        <w:t xml:space="preserve"> </w:t>
      </w:r>
      <w:r>
        <w:rPr>
          <w:spacing w:val="-14"/>
        </w:rPr>
        <w:t>erstatten</w:t>
      </w:r>
      <w:r>
        <w:rPr>
          <w:spacing w:val="-14"/>
        </w:rPr>
        <w:tab/>
      </w:r>
      <w:r>
        <w:t>"</w:t>
      </w:r>
      <w:r>
        <w:rPr>
          <w:spacing w:val="-10"/>
        </w:rPr>
        <w:t xml:space="preserve"> </w:t>
      </w:r>
      <w:r>
        <w:rPr>
          <w:i/>
          <w:spacing w:val="-8"/>
        </w:rPr>
        <w:t>(Id.</w:t>
      </w:r>
    </w:p>
    <w:p w:rsidR="008164D8" w:rsidRDefault="008164D8">
      <w:pPr>
        <w:pStyle w:val="BodyText"/>
        <w:spacing w:before="7"/>
        <w:rPr>
          <w:i/>
          <w:sz w:val="24"/>
        </w:rPr>
      </w:pPr>
    </w:p>
    <w:p w:rsidR="008164D8" w:rsidRDefault="008164D8">
      <w:pPr>
        <w:pStyle w:val="BodyText"/>
        <w:ind w:left="142"/>
      </w:pPr>
      <w:r>
        <w:rPr>
          <w:spacing w:val="-8"/>
        </w:rPr>
        <w:t>bei</w:t>
      </w:r>
      <w:r>
        <w:rPr>
          <w:spacing w:val="-20"/>
        </w:rPr>
        <w:t xml:space="preserve"> </w:t>
      </w:r>
      <w:r>
        <w:rPr>
          <w:spacing w:val="-8"/>
        </w:rPr>
        <w:t>3-4).</w:t>
      </w:r>
    </w:p>
    <w:p w:rsidR="008164D8" w:rsidRDefault="008164D8">
      <w:pPr>
        <w:pStyle w:val="BodyText"/>
        <w:rPr>
          <w:sz w:val="28"/>
        </w:rPr>
      </w:pPr>
    </w:p>
    <w:p w:rsidR="008164D8" w:rsidRDefault="008164D8">
      <w:pPr>
        <w:pStyle w:val="BodyText"/>
        <w:spacing w:before="179" w:line="463" w:lineRule="auto"/>
        <w:ind w:left="142" w:right="94" w:firstLine="720"/>
      </w:pPr>
      <w:r>
        <w:rPr>
          <w:spacing w:val="-12"/>
        </w:rPr>
        <w:t>Zusammengenommen</w:t>
      </w:r>
      <w:r>
        <w:t xml:space="preserve"> </w:t>
      </w:r>
      <w:r>
        <w:rPr>
          <w:spacing w:val="-11"/>
        </w:rPr>
        <w:t>zeigen</w:t>
      </w:r>
      <w:r>
        <w:t xml:space="preserve"> </w:t>
      </w:r>
      <w:r>
        <w:rPr>
          <w:spacing w:val="-11"/>
        </w:rPr>
        <w:t>diese</w:t>
      </w:r>
      <w:r>
        <w:t xml:space="preserve"> </w:t>
      </w:r>
      <w:r>
        <w:rPr>
          <w:spacing w:val="-12"/>
        </w:rPr>
        <w:t>Dokumente,</w:t>
      </w:r>
      <w:r>
        <w:t xml:space="preserve"> </w:t>
      </w:r>
      <w:r>
        <w:rPr>
          <w:spacing w:val="-10"/>
        </w:rPr>
        <w:t>dass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0"/>
        </w:rPr>
        <w:t>WTPA</w:t>
      </w:r>
      <w:r>
        <w:t xml:space="preserve"> </w:t>
      </w:r>
      <w:r>
        <w:rPr>
          <w:spacing w:val="-7"/>
        </w:rPr>
        <w:t>in</w:t>
      </w:r>
      <w:r>
        <w:t xml:space="preserve"> </w:t>
      </w:r>
      <w:r>
        <w:rPr>
          <w:spacing w:val="-8"/>
        </w:rPr>
        <w:t>den</w:t>
      </w:r>
      <w:r>
        <w:t xml:space="preserve"> </w:t>
      </w:r>
      <w:r>
        <w:rPr>
          <w:spacing w:val="-12"/>
        </w:rPr>
        <w:t>vergangenen</w:t>
      </w:r>
      <w:r>
        <w:rPr>
          <w:spacing w:val="1"/>
        </w:rPr>
        <w:t xml:space="preserve"> </w:t>
      </w:r>
      <w:r>
        <w:rPr>
          <w:spacing w:val="-12"/>
        </w:rPr>
        <w:t>Jahrzehnten</w:t>
      </w:r>
      <w:r>
        <w:t xml:space="preserve"> </w:t>
      </w:r>
      <w:r>
        <w:rPr>
          <w:spacing w:val="-10"/>
        </w:rPr>
        <w:t>eine</w:t>
      </w:r>
      <w:r>
        <w:t xml:space="preserve"> </w:t>
      </w:r>
      <w:r>
        <w:rPr>
          <w:spacing w:val="-11"/>
        </w:rPr>
        <w:t>stärker</w:t>
      </w:r>
      <w:r>
        <w:t xml:space="preserve"> </w:t>
      </w:r>
      <w:r>
        <w:rPr>
          <w:spacing w:val="-12"/>
        </w:rPr>
        <w:t>beteiligte</w:t>
      </w:r>
      <w:r>
        <w:t xml:space="preserve"> </w:t>
      </w:r>
      <w:r>
        <w:rPr>
          <w:spacing w:val="-8"/>
        </w:rPr>
        <w:t>und</w:t>
      </w:r>
      <w:r>
        <w:t xml:space="preserve"> </w:t>
      </w:r>
      <w:r>
        <w:rPr>
          <w:spacing w:val="-12"/>
        </w:rPr>
        <w:t>entscheidende</w:t>
      </w:r>
      <w:r>
        <w:t xml:space="preserve"> </w:t>
      </w:r>
      <w:r>
        <w:rPr>
          <w:spacing w:val="-10"/>
        </w:rPr>
        <w:t>Rolle</w:t>
      </w:r>
      <w:r>
        <w:t xml:space="preserve"> </w:t>
      </w:r>
      <w:r>
        <w:rPr>
          <w:spacing w:val="-7"/>
        </w:rPr>
        <w:t>im</w:t>
      </w:r>
      <w:r>
        <w:t xml:space="preserve"> </w:t>
      </w:r>
      <w:r>
        <w:rPr>
          <w:spacing w:val="-11"/>
        </w:rPr>
        <w:t>Betrieb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9"/>
        </w:rPr>
        <w:t>Versammlungen</w:t>
      </w:r>
      <w:r>
        <w:t xml:space="preserve"> </w:t>
      </w:r>
      <w:r>
        <w:rPr>
          <w:spacing w:val="-7"/>
        </w:rPr>
        <w:t>der</w:t>
      </w:r>
      <w:r>
        <w:rPr>
          <w:spacing w:val="1"/>
        </w:rPr>
        <w:t xml:space="preserve"> </w:t>
      </w:r>
      <w:r>
        <w:rPr>
          <w:spacing w:val="-9"/>
        </w:rPr>
        <w:t>Zeugen</w:t>
      </w:r>
      <w:r>
        <w:rPr>
          <w:spacing w:val="-17"/>
        </w:rPr>
        <w:t xml:space="preserve"> </w:t>
      </w:r>
      <w:r>
        <w:rPr>
          <w:spacing w:val="-10"/>
        </w:rPr>
        <w:t>Jehovas</w:t>
      </w:r>
      <w:r>
        <w:rPr>
          <w:spacing w:val="-17"/>
        </w:rPr>
        <w:t xml:space="preserve"> </w:t>
      </w:r>
      <w:r>
        <w:rPr>
          <w:spacing w:val="-10"/>
        </w:rPr>
        <w:t>gespielt</w:t>
      </w:r>
      <w:r>
        <w:rPr>
          <w:spacing w:val="-19"/>
        </w:rPr>
        <w:t xml:space="preserve"> </w:t>
      </w:r>
      <w:r>
        <w:rPr>
          <w:spacing w:val="-7"/>
        </w:rPr>
        <w:t>hat</w:t>
      </w:r>
      <w:r>
        <w:rPr>
          <w:spacing w:val="-20"/>
        </w:rPr>
        <w:t xml:space="preserve"> </w:t>
      </w:r>
      <w:r>
        <w:t>.</w:t>
      </w:r>
      <w:r>
        <w:rPr>
          <w:spacing w:val="-8"/>
        </w:rPr>
        <w:t xml:space="preserve"> </w:t>
      </w:r>
      <w:r>
        <w:rPr>
          <w:spacing w:val="-7"/>
        </w:rPr>
        <w:t>Die</w:t>
      </w:r>
      <w:r>
        <w:rPr>
          <w:spacing w:val="-17"/>
        </w:rPr>
        <w:t xml:space="preserve"> </w:t>
      </w:r>
      <w:r>
        <w:rPr>
          <w:spacing w:val="-9"/>
        </w:rPr>
        <w:t>Dokumente</w:t>
      </w:r>
      <w:r>
        <w:rPr>
          <w:spacing w:val="-17"/>
        </w:rPr>
        <w:t xml:space="preserve"> </w:t>
      </w:r>
      <w:r>
        <w:rPr>
          <w:spacing w:val="-8"/>
        </w:rPr>
        <w:t>zeigen</w:t>
      </w:r>
      <w:r>
        <w:rPr>
          <w:spacing w:val="-16"/>
        </w:rPr>
        <w:t xml:space="preserve"> </w:t>
      </w:r>
      <w:r>
        <w:rPr>
          <w:spacing w:val="-8"/>
        </w:rPr>
        <w:t>auch,</w:t>
      </w:r>
      <w:r>
        <w:rPr>
          <w:spacing w:val="-15"/>
        </w:rPr>
        <w:t xml:space="preserve"> </w:t>
      </w:r>
      <w:r>
        <w:rPr>
          <w:spacing w:val="-8"/>
        </w:rPr>
        <w:t>dass</w:t>
      </w:r>
      <w:r>
        <w:rPr>
          <w:spacing w:val="-14"/>
        </w:rPr>
        <w:t xml:space="preserve"> </w:t>
      </w:r>
      <w:r>
        <w:rPr>
          <w:spacing w:val="-9"/>
        </w:rPr>
        <w:t>Beweise</w:t>
      </w:r>
      <w:r>
        <w:rPr>
          <w:spacing w:val="-17"/>
        </w:rPr>
        <w:t xml:space="preserve"> </w:t>
      </w:r>
      <w:r>
        <w:rPr>
          <w:spacing w:val="-7"/>
        </w:rPr>
        <w:t>für</w:t>
      </w:r>
      <w:r>
        <w:rPr>
          <w:spacing w:val="-15"/>
        </w:rPr>
        <w:t xml:space="preserve"> </w:t>
      </w:r>
      <w:r>
        <w:rPr>
          <w:spacing w:val="-8"/>
        </w:rPr>
        <w:t>diese</w:t>
      </w:r>
      <w:r>
        <w:rPr>
          <w:spacing w:val="-15"/>
        </w:rPr>
        <w:t xml:space="preserve"> </w:t>
      </w:r>
      <w:r>
        <w:rPr>
          <w:spacing w:val="-9"/>
        </w:rPr>
        <w:t>einflussreiche</w:t>
      </w:r>
      <w:r>
        <w:rPr>
          <w:spacing w:val="-62"/>
        </w:rPr>
        <w:t xml:space="preserve"> </w:t>
      </w:r>
      <w:r>
        <w:rPr>
          <w:spacing w:val="-9"/>
        </w:rPr>
        <w:t>Rolle</w:t>
      </w:r>
      <w:r>
        <w:t xml:space="preserve"> </w:t>
      </w:r>
      <w:r>
        <w:rPr>
          <w:spacing w:val="-10"/>
        </w:rPr>
        <w:t>existierten</w:t>
      </w:r>
      <w:r>
        <w:t xml:space="preserve"> </w:t>
      </w:r>
      <w:r>
        <w:rPr>
          <w:spacing w:val="-7"/>
        </w:rPr>
        <w:t>und</w:t>
      </w:r>
      <w:r>
        <w:t xml:space="preserve"> </w:t>
      </w:r>
      <w:r>
        <w:rPr>
          <w:spacing w:val="-9"/>
        </w:rPr>
        <w:t>dass</w:t>
      </w:r>
      <w:r>
        <w:t xml:space="preserve"> </w:t>
      </w:r>
      <w:r>
        <w:rPr>
          <w:spacing w:val="-9"/>
        </w:rPr>
        <w:t>Brumley</w:t>
      </w:r>
      <w:r>
        <w:t xml:space="preserve"> </w:t>
      </w:r>
      <w:r>
        <w:rPr>
          <w:spacing w:val="-7"/>
        </w:rPr>
        <w:t>als</w:t>
      </w:r>
      <w:r>
        <w:t xml:space="preserve"> </w:t>
      </w:r>
      <w:r>
        <w:rPr>
          <w:spacing w:val="-9"/>
        </w:rPr>
        <w:t>General</w:t>
      </w:r>
      <w:r>
        <w:t xml:space="preserve"> </w:t>
      </w:r>
      <w:r>
        <w:rPr>
          <w:spacing w:val="-9"/>
        </w:rPr>
        <w:t>Counsel</w:t>
      </w:r>
      <w:r>
        <w:t xml:space="preserve"> </w:t>
      </w:r>
      <w:r>
        <w:rPr>
          <w:spacing w:val="-7"/>
        </w:rPr>
        <w:t>der</w:t>
      </w:r>
      <w:r>
        <w:t xml:space="preserve"> </w:t>
      </w:r>
      <w:r>
        <w:rPr>
          <w:spacing w:val="-8"/>
        </w:rPr>
        <w:t>WTPA</w:t>
      </w:r>
      <w:r>
        <w:t xml:space="preserve"> </w:t>
      </w:r>
      <w:r>
        <w:rPr>
          <w:spacing w:val="-8"/>
        </w:rPr>
        <w:t>zum</w:t>
      </w:r>
      <w:r>
        <w:t xml:space="preserve"> </w:t>
      </w:r>
      <w:r>
        <w:rPr>
          <w:spacing w:val="-10"/>
        </w:rPr>
        <w:t>Zeitpunkt</w:t>
      </w:r>
      <w:r>
        <w:t xml:space="preserve"> </w:t>
      </w:r>
      <w:r>
        <w:rPr>
          <w:spacing w:val="-9"/>
        </w:rPr>
        <w:t>seiner</w:t>
      </w:r>
      <w:r>
        <w:rPr>
          <w:spacing w:val="1"/>
        </w:rPr>
        <w:t xml:space="preserve"> </w:t>
      </w:r>
      <w:r>
        <w:rPr>
          <w:spacing w:val="-9"/>
        </w:rPr>
        <w:t>eidesstattlichen Erklärung Zugang zu den Informationen hätte haben müssen. Durch das</w:t>
      </w:r>
      <w:r>
        <w:rPr>
          <w:spacing w:val="-8"/>
        </w:rPr>
        <w:t xml:space="preserve"> </w:t>
      </w:r>
      <w:r>
        <w:rPr>
          <w:spacing w:val="-7"/>
        </w:rPr>
        <w:t xml:space="preserve">scheinbare Versäumnis, die Aktivitäten der WTPA </w:t>
      </w:r>
      <w:r>
        <w:rPr>
          <w:spacing w:val="-6"/>
        </w:rPr>
        <w:t>in den vergangenen Jahrzehnten zu</w:t>
      </w:r>
      <w:r>
        <w:rPr>
          <w:spacing w:val="-5"/>
        </w:rPr>
        <w:t xml:space="preserve"> </w:t>
      </w:r>
      <w:r>
        <w:rPr>
          <w:spacing w:val="-7"/>
        </w:rPr>
        <w:t>untersuchen</w:t>
      </w:r>
      <w:r>
        <w:t xml:space="preserve"> </w:t>
      </w:r>
      <w:r>
        <w:rPr>
          <w:spacing w:val="-5"/>
        </w:rPr>
        <w:t>und</w:t>
      </w:r>
      <w:r>
        <w:t xml:space="preserve"> </w:t>
      </w:r>
      <w:r>
        <w:rPr>
          <w:spacing w:val="-7"/>
        </w:rPr>
        <w:t>genauer</w:t>
      </w:r>
      <w:r>
        <w:t xml:space="preserve"> </w:t>
      </w:r>
      <w:r>
        <w:rPr>
          <w:spacing w:val="-4"/>
        </w:rPr>
        <w:t>zu</w:t>
      </w:r>
      <w:r>
        <w:t xml:space="preserve"> </w:t>
      </w:r>
      <w:r>
        <w:rPr>
          <w:spacing w:val="-8"/>
        </w:rPr>
        <w:t>beschreiben</w:t>
      </w:r>
      <w:r>
        <w:t xml:space="preserve"> , </w:t>
      </w:r>
      <w:r>
        <w:rPr>
          <w:spacing w:val="-15"/>
        </w:rPr>
        <w:t>demonstrieren</w:t>
      </w:r>
      <w:r>
        <w:t xml:space="preserve"> </w:t>
      </w:r>
      <w:r>
        <w:rPr>
          <w:spacing w:val="-14"/>
        </w:rPr>
        <w:t>Brumleys</w:t>
      </w:r>
      <w:r>
        <w:t xml:space="preserve"> </w:t>
      </w:r>
      <w:r>
        <w:rPr>
          <w:spacing w:val="-15"/>
        </w:rPr>
        <w:t>Handlungen</w:t>
      </w:r>
      <w:r>
        <w:t xml:space="preserve"> </w:t>
      </w:r>
      <w:r>
        <w:rPr>
          <w:spacing w:val="-15"/>
        </w:rPr>
        <w:t>zumindest</w:t>
      </w:r>
      <w:r>
        <w:t xml:space="preserve"> </w:t>
      </w:r>
      <w:r>
        <w:rPr>
          <w:spacing w:val="-13"/>
        </w:rPr>
        <w:t>eine</w:t>
      </w:r>
      <w:r>
        <w:rPr>
          <w:spacing w:val="1"/>
        </w:rPr>
        <w:t xml:space="preserve"> </w:t>
      </w:r>
      <w:r>
        <w:rPr>
          <w:spacing w:val="-11"/>
        </w:rPr>
        <w:t>rücksichtslose</w:t>
      </w:r>
      <w:r>
        <w:t xml:space="preserve"> </w:t>
      </w:r>
      <w:r>
        <w:rPr>
          <w:spacing w:val="-11"/>
        </w:rPr>
        <w:t>Missachtung</w:t>
      </w:r>
      <w:r>
        <w:t xml:space="preserve"> </w:t>
      </w:r>
      <w:r>
        <w:rPr>
          <w:spacing w:val="-9"/>
        </w:rPr>
        <w:t>einer</w:t>
      </w:r>
      <w:r>
        <w:t xml:space="preserve"> </w:t>
      </w:r>
      <w:r>
        <w:rPr>
          <w:spacing w:val="-10"/>
        </w:rPr>
        <w:t>genauen</w:t>
      </w:r>
      <w:r>
        <w:t xml:space="preserve"> </w:t>
      </w:r>
      <w:r>
        <w:rPr>
          <w:spacing w:val="-8"/>
        </w:rPr>
        <w:t>und</w:t>
      </w:r>
      <w:r>
        <w:t xml:space="preserve"> </w:t>
      </w:r>
      <w:r>
        <w:rPr>
          <w:spacing w:val="-11"/>
        </w:rPr>
        <w:t>wahrheitsgemäßen</w:t>
      </w:r>
      <w:r>
        <w:t xml:space="preserve"> </w:t>
      </w:r>
      <w:r>
        <w:rPr>
          <w:spacing w:val="-11"/>
        </w:rPr>
        <w:t>Darstellung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10"/>
        </w:rPr>
        <w:t>Rolle</w:t>
      </w:r>
      <w:r>
        <w:t xml:space="preserve"> </w:t>
      </w:r>
      <w:r>
        <w:rPr>
          <w:spacing w:val="-8"/>
        </w:rPr>
        <w:t>der</w:t>
      </w:r>
      <w:r>
        <w:rPr>
          <w:spacing w:val="1"/>
        </w:rPr>
        <w:t xml:space="preserve"> </w:t>
      </w:r>
      <w:r>
        <w:rPr>
          <w:spacing w:val="-9"/>
        </w:rPr>
        <w:t xml:space="preserve">WTPA </w:t>
      </w:r>
      <w:r>
        <w:t>.</w:t>
      </w:r>
      <w:r>
        <w:rPr>
          <w:spacing w:val="-17"/>
        </w:rPr>
        <w:t xml:space="preserve"> </w:t>
      </w:r>
      <w:r>
        <w:rPr>
          <w:spacing w:val="-9"/>
        </w:rPr>
        <w:t>Schließlich</w:t>
      </w:r>
      <w:r>
        <w:rPr>
          <w:spacing w:val="-17"/>
        </w:rPr>
        <w:t xml:space="preserve"> </w:t>
      </w:r>
      <w:r>
        <w:rPr>
          <w:spacing w:val="-8"/>
        </w:rPr>
        <w:t>konnte</w:t>
      </w:r>
      <w:r>
        <w:rPr>
          <w:spacing w:val="-17"/>
        </w:rPr>
        <w:t xml:space="preserve"> </w:t>
      </w:r>
      <w:r>
        <w:rPr>
          <w:spacing w:val="-9"/>
        </w:rPr>
        <w:t>Brumley</w:t>
      </w:r>
      <w:r>
        <w:rPr>
          <w:spacing w:val="-16"/>
        </w:rPr>
        <w:t xml:space="preserve"> </w:t>
      </w:r>
      <w:r>
        <w:rPr>
          <w:spacing w:val="-7"/>
        </w:rPr>
        <w:t>die</w:t>
      </w:r>
      <w:r>
        <w:rPr>
          <w:spacing w:val="-15"/>
        </w:rPr>
        <w:t xml:space="preserve"> </w:t>
      </w:r>
      <w:r>
        <w:rPr>
          <w:spacing w:val="-9"/>
        </w:rPr>
        <w:t>vergangenen</w:t>
      </w:r>
      <w:r>
        <w:rPr>
          <w:spacing w:val="-17"/>
        </w:rPr>
        <w:t xml:space="preserve"> </w:t>
      </w:r>
      <w:r>
        <w:rPr>
          <w:spacing w:val="-9"/>
        </w:rPr>
        <w:t>Aktivitäten</w:t>
      </w:r>
      <w:r>
        <w:rPr>
          <w:spacing w:val="-17"/>
        </w:rPr>
        <w:t xml:space="preserve"> </w:t>
      </w:r>
      <w:r>
        <w:rPr>
          <w:spacing w:val="-7"/>
        </w:rPr>
        <w:t>der</w:t>
      </w:r>
      <w:r>
        <w:rPr>
          <w:spacing w:val="-16"/>
        </w:rPr>
        <w:t xml:space="preserve"> </w:t>
      </w:r>
      <w:r>
        <w:rPr>
          <w:spacing w:val="-8"/>
        </w:rPr>
        <w:t>WTPA</w:t>
      </w:r>
      <w:r>
        <w:rPr>
          <w:spacing w:val="-15"/>
        </w:rPr>
        <w:t xml:space="preserve"> </w:t>
      </w:r>
      <w:r>
        <w:rPr>
          <w:spacing w:val="-5"/>
        </w:rPr>
        <w:t xml:space="preserve">in </w:t>
      </w:r>
      <w:r>
        <w:rPr>
          <w:spacing w:val="-11"/>
        </w:rPr>
        <w:t>Montana</w:t>
      </w:r>
      <w:r>
        <w:rPr>
          <w:spacing w:val="-24"/>
        </w:rPr>
        <w:t xml:space="preserve"> </w:t>
      </w:r>
      <w:r>
        <w:rPr>
          <w:spacing w:val="-10"/>
        </w:rPr>
        <w:t>genau</w:t>
      </w:r>
      <w:r>
        <w:rPr>
          <w:spacing w:val="-62"/>
        </w:rPr>
        <w:t xml:space="preserve"> </w:t>
      </w:r>
      <w:r>
        <w:rPr>
          <w:spacing w:val="-12"/>
        </w:rPr>
        <w:t>beschreiben,</w:t>
      </w:r>
      <w:r>
        <w:rPr>
          <w:spacing w:val="-21"/>
        </w:rPr>
        <w:t xml:space="preserve"> </w:t>
      </w:r>
      <w:r>
        <w:rPr>
          <w:spacing w:val="-6"/>
        </w:rPr>
        <w:t>ob</w:t>
      </w:r>
      <w:r>
        <w:rPr>
          <w:spacing w:val="-24"/>
        </w:rPr>
        <w:t xml:space="preserve"> </w:t>
      </w:r>
      <w:r>
        <w:rPr>
          <w:spacing w:val="-9"/>
        </w:rPr>
        <w:t>die</w:t>
      </w:r>
      <w:r>
        <w:rPr>
          <w:spacing w:val="-21"/>
        </w:rPr>
        <w:t xml:space="preserve"> </w:t>
      </w:r>
      <w:r>
        <w:rPr>
          <w:spacing w:val="-10"/>
        </w:rPr>
        <w:t>WTPA</w:t>
      </w:r>
      <w:r>
        <w:rPr>
          <w:spacing w:val="-24"/>
        </w:rPr>
        <w:t xml:space="preserve"> </w:t>
      </w:r>
      <w:r>
        <w:rPr>
          <w:spacing w:val="-10"/>
        </w:rPr>
        <w:t>Büros</w:t>
      </w:r>
      <w:r>
        <w:rPr>
          <w:spacing w:val="-21"/>
        </w:rPr>
        <w:t xml:space="preserve"> </w:t>
      </w:r>
      <w:r>
        <w:rPr>
          <w:spacing w:val="-7"/>
        </w:rPr>
        <w:t>im</w:t>
      </w:r>
      <w:r>
        <w:rPr>
          <w:spacing w:val="-25"/>
        </w:rPr>
        <w:t xml:space="preserve"> </w:t>
      </w:r>
      <w:r>
        <w:rPr>
          <w:spacing w:val="-10"/>
        </w:rPr>
        <w:t>Staat</w:t>
      </w:r>
      <w:r>
        <w:rPr>
          <w:spacing w:val="-23"/>
        </w:rPr>
        <w:t xml:space="preserve"> </w:t>
      </w:r>
      <w:r>
        <w:rPr>
          <w:spacing w:val="-12"/>
        </w:rPr>
        <w:t>unterhielt</w:t>
      </w:r>
      <w:r>
        <w:rPr>
          <w:spacing w:val="-22"/>
        </w:rPr>
        <w:t xml:space="preserve"> </w:t>
      </w:r>
      <w:r>
        <w:rPr>
          <w:spacing w:val="-9"/>
        </w:rPr>
        <w:t>oder</w:t>
      </w:r>
      <w:r>
        <w:rPr>
          <w:spacing w:val="-25"/>
        </w:rPr>
        <w:t xml:space="preserve"> </w:t>
      </w:r>
      <w:r>
        <w:rPr>
          <w:spacing w:val="-10"/>
        </w:rPr>
        <w:t>nicht</w:t>
      </w:r>
      <w:r>
        <w:rPr>
          <w:spacing w:val="-23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rPr>
          <w:spacing w:val="-6"/>
        </w:rPr>
        <w:t>um</w:t>
      </w:r>
      <w:r>
        <w:rPr>
          <w:spacing w:val="-25"/>
        </w:rPr>
        <w:t xml:space="preserve"> </w:t>
      </w:r>
      <w:r>
        <w:rPr>
          <w:spacing w:val="-10"/>
        </w:rPr>
        <w:t>dort</w:t>
      </w:r>
      <w:r>
        <w:rPr>
          <w:spacing w:val="-12"/>
        </w:rPr>
        <w:t xml:space="preserve"> </w:t>
      </w:r>
      <w:r>
        <w:rPr>
          <w:spacing w:val="-9"/>
        </w:rPr>
        <w:t>Geschäfte</w:t>
      </w:r>
      <w:r>
        <w:rPr>
          <w:spacing w:val="-18"/>
        </w:rPr>
        <w:t xml:space="preserve"> </w:t>
      </w:r>
      <w:r>
        <w:rPr>
          <w:spacing w:val="-5"/>
        </w:rPr>
        <w:t>zu</w:t>
      </w:r>
      <w:r>
        <w:rPr>
          <w:spacing w:val="-16"/>
        </w:rPr>
        <w:t xml:space="preserve"> </w:t>
      </w:r>
      <w:r>
        <w:rPr>
          <w:spacing w:val="-9"/>
        </w:rPr>
        <w:t>machen.</w:t>
      </w:r>
    </w:p>
    <w:p w:rsidR="008164D8" w:rsidRDefault="008164D8">
      <w:pPr>
        <w:pStyle w:val="BodyText"/>
        <w:spacing w:line="463" w:lineRule="auto"/>
        <w:ind w:left="142" w:right="146"/>
      </w:pPr>
      <w:r>
        <w:rPr>
          <w:spacing w:val="-8"/>
        </w:rPr>
        <w:t xml:space="preserve">Dennoch entschied sich Brumley dafür, den Kontakt und die </w:t>
      </w:r>
      <w:r>
        <w:rPr>
          <w:spacing w:val="-7"/>
        </w:rPr>
        <w:t>Rolle der WTPA in</w:t>
      </w:r>
      <w:r>
        <w:rPr>
          <w:spacing w:val="-6"/>
        </w:rPr>
        <w:t xml:space="preserve"> </w:t>
      </w:r>
      <w:r>
        <w:rPr>
          <w:spacing w:val="-15"/>
        </w:rPr>
        <w:t>Gemeindeangelegenheiten</w:t>
      </w:r>
      <w:r>
        <w:rPr>
          <w:spacing w:val="-28"/>
        </w:rPr>
        <w:t xml:space="preserve"> </w:t>
      </w:r>
      <w:r>
        <w:rPr>
          <w:spacing w:val="-8"/>
        </w:rPr>
        <w:t>in</w:t>
      </w:r>
      <w:r>
        <w:rPr>
          <w:spacing w:val="-26"/>
        </w:rPr>
        <w:t xml:space="preserve"> </w:t>
      </w:r>
      <w:r>
        <w:rPr>
          <w:spacing w:val="-13"/>
        </w:rPr>
        <w:t>Montana</w:t>
      </w:r>
      <w:r>
        <w:rPr>
          <w:spacing w:val="-26"/>
        </w:rPr>
        <w:t xml:space="preserve"> </w:t>
      </w:r>
      <w:r>
        <w:rPr>
          <w:spacing w:val="-10"/>
        </w:rPr>
        <w:t>nur</w:t>
      </w:r>
      <w:r>
        <w:rPr>
          <w:spacing w:val="-26"/>
        </w:rPr>
        <w:t xml:space="preserve"> </w:t>
      </w:r>
      <w:r>
        <w:rPr>
          <w:spacing w:val="-8"/>
        </w:rPr>
        <w:t>im</w:t>
      </w:r>
      <w:r>
        <w:rPr>
          <w:spacing w:val="-26"/>
        </w:rPr>
        <w:t xml:space="preserve"> </w:t>
      </w:r>
      <w:r>
        <w:rPr>
          <w:spacing w:val="-13"/>
        </w:rPr>
        <w:t>Präsens</w:t>
      </w:r>
      <w:r>
        <w:rPr>
          <w:spacing w:val="-26"/>
        </w:rPr>
        <w:t xml:space="preserve"> </w:t>
      </w:r>
      <w:r>
        <w:rPr>
          <w:spacing w:val="-7"/>
        </w:rPr>
        <w:t>zu</w:t>
      </w:r>
      <w:r>
        <w:rPr>
          <w:spacing w:val="-28"/>
        </w:rPr>
        <w:t xml:space="preserve"> </w:t>
      </w:r>
      <w:r>
        <w:rPr>
          <w:spacing w:val="-14"/>
        </w:rPr>
        <w:t>beschreiben.</w:t>
      </w:r>
      <w:r>
        <w:rPr>
          <w:spacing w:val="-25"/>
        </w:rPr>
        <w:t xml:space="preserve"> </w:t>
      </w:r>
      <w:r>
        <w:rPr>
          <w:spacing w:val="-12"/>
        </w:rPr>
        <w:t>Dies</w:t>
      </w:r>
      <w:r>
        <w:rPr>
          <w:spacing w:val="-6"/>
        </w:rPr>
        <w:t xml:space="preserve"> </w:t>
      </w:r>
      <w:r>
        <w:rPr>
          <w:spacing w:val="-9"/>
        </w:rPr>
        <w:t>zeigt</w:t>
      </w:r>
      <w:r>
        <w:rPr>
          <w:spacing w:val="-17"/>
        </w:rPr>
        <w:t xml:space="preserve"> </w:t>
      </w:r>
      <w:r>
        <w:rPr>
          <w:spacing w:val="-8"/>
        </w:rPr>
        <w:t>dem</w:t>
      </w:r>
      <w:r>
        <w:rPr>
          <w:spacing w:val="-17"/>
        </w:rPr>
        <w:t xml:space="preserve"> </w:t>
      </w:r>
      <w:r>
        <w:rPr>
          <w:spacing w:val="-9"/>
        </w:rPr>
        <w:t>Gericht</w:t>
      </w:r>
      <w:r>
        <w:rPr>
          <w:spacing w:val="-19"/>
        </w:rPr>
        <w:t xml:space="preserve"> </w:t>
      </w:r>
      <w:r>
        <w:rPr>
          <w:spacing w:val="-8"/>
        </w:rPr>
        <w:t>eine</w:t>
      </w:r>
      <w:r>
        <w:rPr>
          <w:spacing w:val="1"/>
        </w:rPr>
        <w:t xml:space="preserve"> </w:t>
      </w:r>
      <w:r>
        <w:rPr>
          <w:spacing w:val="-10"/>
        </w:rPr>
        <w:t>bewusste</w:t>
      </w:r>
      <w:r>
        <w:rPr>
          <w:spacing w:val="-21"/>
        </w:rPr>
        <w:t xml:space="preserve"> </w:t>
      </w:r>
      <w:r>
        <w:rPr>
          <w:spacing w:val="-10"/>
        </w:rPr>
        <w:t>Entscheidung,</w:t>
      </w:r>
      <w:r>
        <w:rPr>
          <w:spacing w:val="-19"/>
        </w:rPr>
        <w:t xml:space="preserve"> </w:t>
      </w:r>
      <w:r>
        <w:rPr>
          <w:spacing w:val="-10"/>
        </w:rPr>
        <w:t>nur</w:t>
      </w:r>
      <w:r>
        <w:rPr>
          <w:spacing w:val="-20"/>
        </w:rPr>
        <w:t xml:space="preserve"> </w:t>
      </w:r>
      <w:r>
        <w:rPr>
          <w:spacing w:val="-10"/>
        </w:rPr>
        <w:t>eine</w:t>
      </w:r>
      <w:r>
        <w:rPr>
          <w:spacing w:val="-21"/>
        </w:rPr>
        <w:t xml:space="preserve"> </w:t>
      </w:r>
      <w:r>
        <w:rPr>
          <w:spacing w:val="-10"/>
        </w:rPr>
        <w:t>begrenzte</w:t>
      </w:r>
      <w:r>
        <w:rPr>
          <w:spacing w:val="-19"/>
        </w:rPr>
        <w:t xml:space="preserve"> </w:t>
      </w:r>
      <w:r>
        <w:rPr>
          <w:spacing w:val="-10"/>
        </w:rPr>
        <w:t>Darstellung</w:t>
      </w:r>
      <w:r>
        <w:rPr>
          <w:spacing w:val="-11"/>
        </w:rPr>
        <w:t xml:space="preserve"> </w:t>
      </w:r>
      <w:r>
        <w:rPr>
          <w:spacing w:val="-10"/>
        </w:rPr>
        <w:t>der</w:t>
      </w:r>
      <w:r>
        <w:rPr>
          <w:spacing w:val="-24"/>
        </w:rPr>
        <w:t xml:space="preserve"> </w:t>
      </w:r>
      <w:r>
        <w:rPr>
          <w:spacing w:val="-10"/>
        </w:rPr>
        <w:t>Unternehmensaktivitäten</w:t>
      </w:r>
      <w:r>
        <w:rPr>
          <w:spacing w:val="-25"/>
        </w:rPr>
        <w:t xml:space="preserve"> </w:t>
      </w:r>
      <w:r>
        <w:rPr>
          <w:spacing w:val="-10"/>
        </w:rPr>
        <w:t>von</w:t>
      </w:r>
      <w:r>
        <w:rPr>
          <w:spacing w:val="-23"/>
        </w:rPr>
        <w:t xml:space="preserve"> </w:t>
      </w:r>
      <w:r>
        <w:rPr>
          <w:spacing w:val="-9"/>
        </w:rPr>
        <w:t>WTPA</w:t>
      </w:r>
      <w:r>
        <w:rPr>
          <w:spacing w:val="-62"/>
        </w:rPr>
        <w:t xml:space="preserve"> </w:t>
      </w:r>
      <w:r>
        <w:rPr>
          <w:spacing w:val="-12"/>
        </w:rPr>
        <w:t>bereitzustellen,</w:t>
      </w:r>
      <w:r>
        <w:rPr>
          <w:spacing w:val="-21"/>
        </w:rPr>
        <w:t xml:space="preserve"> </w:t>
      </w:r>
      <w:r>
        <w:rPr>
          <w:spacing w:val="-8"/>
        </w:rPr>
        <w:t>und</w:t>
      </w:r>
      <w:r>
        <w:rPr>
          <w:spacing w:val="-23"/>
        </w:rPr>
        <w:t xml:space="preserve"> </w:t>
      </w:r>
      <w:r>
        <w:rPr>
          <w:spacing w:val="-10"/>
        </w:rPr>
        <w:t>eine</w:t>
      </w:r>
      <w:r>
        <w:rPr>
          <w:spacing w:val="-23"/>
        </w:rPr>
        <w:t xml:space="preserve"> </w:t>
      </w:r>
      <w:r>
        <w:rPr>
          <w:spacing w:val="-12"/>
        </w:rPr>
        <w:t>rücksichtslose</w:t>
      </w:r>
      <w:r>
        <w:rPr>
          <w:spacing w:val="-23"/>
        </w:rPr>
        <w:t xml:space="preserve"> </w:t>
      </w:r>
      <w:r>
        <w:rPr>
          <w:spacing w:val="-12"/>
        </w:rPr>
        <w:t>Missachtung</w:t>
      </w:r>
      <w:r>
        <w:rPr>
          <w:spacing w:val="-21"/>
        </w:rPr>
        <w:t xml:space="preserve"> </w:t>
      </w:r>
      <w:r>
        <w:rPr>
          <w:spacing w:val="-8"/>
        </w:rPr>
        <w:t>von</w:t>
      </w:r>
      <w:r>
        <w:rPr>
          <w:spacing w:val="-23"/>
        </w:rPr>
        <w:t xml:space="preserve"> </w:t>
      </w:r>
      <w:r>
        <w:rPr>
          <w:spacing w:val="-11"/>
        </w:rPr>
        <w:t>Dokumenten</w:t>
      </w:r>
      <w:r>
        <w:rPr>
          <w:spacing w:val="-24"/>
        </w:rPr>
        <w:t xml:space="preserve"> </w:t>
      </w:r>
      <w:r>
        <w:rPr>
          <w:spacing w:val="-8"/>
        </w:rPr>
        <w:t>und</w:t>
      </w:r>
      <w:r>
        <w:rPr>
          <w:spacing w:val="-21"/>
        </w:rPr>
        <w:t xml:space="preserve"> </w:t>
      </w:r>
      <w:r>
        <w:rPr>
          <w:spacing w:val="-11"/>
        </w:rPr>
        <w:t>anderen</w:t>
      </w:r>
      <w:r>
        <w:rPr>
          <w:spacing w:val="-13"/>
        </w:rPr>
        <w:t xml:space="preserve"> </w:t>
      </w:r>
      <w:r>
        <w:rPr>
          <w:spacing w:val="-8"/>
        </w:rPr>
        <w:t>Beweisen,</w:t>
      </w:r>
      <w:r>
        <w:rPr>
          <w:spacing w:val="-12"/>
        </w:rPr>
        <w:t xml:space="preserve"> </w:t>
      </w:r>
      <w:r>
        <w:rPr>
          <w:spacing w:val="-7"/>
        </w:rPr>
        <w:t>die</w:t>
      </w:r>
      <w:r>
        <w:rPr>
          <w:spacing w:val="-62"/>
        </w:rPr>
        <w:t xml:space="preserve"> </w:t>
      </w:r>
      <w:r>
        <w:rPr>
          <w:spacing w:val="-8"/>
        </w:rPr>
        <w:t xml:space="preserve">eine andere WTPA in den 1970er und 1980er Jahren </w:t>
      </w:r>
      <w:r>
        <w:rPr>
          <w:spacing w:val="-7"/>
        </w:rPr>
        <w:t>beschreiben, dem relevanten Zeitrahmen</w:t>
      </w:r>
      <w:r>
        <w:rPr>
          <w:spacing w:val="-62"/>
        </w:rPr>
        <w:t xml:space="preserve"> </w:t>
      </w:r>
      <w:r>
        <w:rPr>
          <w:spacing w:val="-7"/>
        </w:rPr>
        <w:t>für</w:t>
      </w:r>
      <w:r>
        <w:rPr>
          <w:spacing w:val="-18"/>
        </w:rPr>
        <w:t xml:space="preserve"> </w:t>
      </w:r>
      <w:r>
        <w:rPr>
          <w:spacing w:val="-7"/>
        </w:rPr>
        <w:t>die</w:t>
      </w:r>
      <w:r>
        <w:rPr>
          <w:spacing w:val="-17"/>
        </w:rPr>
        <w:t xml:space="preserve"> </w:t>
      </w:r>
      <w:r>
        <w:rPr>
          <w:spacing w:val="-10"/>
        </w:rPr>
        <w:t>Ansprüche</w:t>
      </w:r>
      <w:r>
        <w:rPr>
          <w:spacing w:val="-18"/>
        </w:rPr>
        <w:t xml:space="preserve"> </w:t>
      </w:r>
      <w:r>
        <w:rPr>
          <w:spacing w:val="-7"/>
        </w:rPr>
        <w:t>der</w:t>
      </w:r>
      <w:r>
        <w:rPr>
          <w:spacing w:val="-18"/>
        </w:rPr>
        <w:t xml:space="preserve"> </w:t>
      </w:r>
      <w:r>
        <w:rPr>
          <w:spacing w:val="-10"/>
        </w:rPr>
        <w:t>Kläger.</w:t>
      </w:r>
      <w:r>
        <w:rPr>
          <w:spacing w:val="-18"/>
        </w:rPr>
        <w:t xml:space="preserve"> </w:t>
      </w:r>
      <w:r>
        <w:rPr>
          <w:spacing w:val="-10"/>
        </w:rPr>
        <w:t>Brumleys</w:t>
      </w:r>
      <w:r>
        <w:rPr>
          <w:spacing w:val="-19"/>
        </w:rPr>
        <w:t xml:space="preserve"> </w:t>
      </w:r>
      <w:r>
        <w:rPr>
          <w:spacing w:val="-10"/>
        </w:rPr>
        <w:t>Verhalten</w:t>
      </w:r>
      <w:r>
        <w:rPr>
          <w:spacing w:val="-17"/>
        </w:rPr>
        <w:t xml:space="preserve"> </w:t>
      </w:r>
      <w:r>
        <w:rPr>
          <w:spacing w:val="-10"/>
        </w:rPr>
        <w:t>ermöglichte</w:t>
      </w:r>
      <w:r>
        <w:rPr>
          <w:spacing w:val="-16"/>
        </w:rPr>
        <w:t xml:space="preserve"> </w:t>
      </w:r>
      <w:r>
        <w:rPr>
          <w:spacing w:val="-6"/>
        </w:rPr>
        <w:t>es</w:t>
      </w:r>
      <w:r>
        <w:rPr>
          <w:spacing w:val="-17"/>
        </w:rPr>
        <w:t xml:space="preserve"> </w:t>
      </w:r>
      <w:r>
        <w:rPr>
          <w:spacing w:val="-8"/>
        </w:rPr>
        <w:t>der</w:t>
      </w:r>
      <w:r>
        <w:rPr>
          <w:spacing w:val="-17"/>
        </w:rPr>
        <w:t xml:space="preserve"> </w:t>
      </w:r>
      <w:r>
        <w:rPr>
          <w:spacing w:val="-9"/>
        </w:rPr>
        <w:t>WTPA,</w:t>
      </w:r>
      <w:r>
        <w:rPr>
          <w:spacing w:val="-19"/>
        </w:rPr>
        <w:t xml:space="preserve"> </w:t>
      </w:r>
      <w:r>
        <w:rPr>
          <w:spacing w:val="-9"/>
        </w:rPr>
        <w:t>ihren</w:t>
      </w:r>
      <w:r>
        <w:rPr>
          <w:spacing w:val="-8"/>
        </w:rPr>
        <w:t xml:space="preserve"> </w:t>
      </w:r>
      <w:r>
        <w:rPr>
          <w:spacing w:val="-11"/>
        </w:rPr>
        <w:t>Antrag</w:t>
      </w:r>
      <w:r>
        <w:rPr>
          <w:spacing w:val="-23"/>
        </w:rPr>
        <w:t xml:space="preserve"> </w:t>
      </w:r>
      <w:r>
        <w:rPr>
          <w:spacing w:val="-8"/>
        </w:rPr>
        <w:t>auf</w:t>
      </w:r>
      <w:r>
        <w:rPr>
          <w:spacing w:val="1"/>
        </w:rPr>
        <w:t xml:space="preserve"> </w:t>
      </w:r>
      <w:r>
        <w:rPr>
          <w:spacing w:val="-11"/>
        </w:rPr>
        <w:t>Abweisung</w:t>
      </w:r>
      <w:r>
        <w:t xml:space="preserve"> </w:t>
      </w:r>
      <w:r>
        <w:rPr>
          <w:spacing w:val="-6"/>
        </w:rPr>
        <w:t>zu</w:t>
      </w:r>
      <w:r>
        <w:t xml:space="preserve"> </w:t>
      </w:r>
      <w:r>
        <w:rPr>
          <w:spacing w:val="-12"/>
        </w:rPr>
        <w:t>stellen,</w:t>
      </w:r>
      <w:r>
        <w:t xml:space="preserve"> </w:t>
      </w:r>
      <w:r>
        <w:rPr>
          <w:spacing w:val="-8"/>
        </w:rPr>
        <w:t>der</w:t>
      </w:r>
      <w:r>
        <w:t xml:space="preserve"> </w:t>
      </w:r>
      <w:r>
        <w:rPr>
          <w:spacing w:val="-10"/>
        </w:rPr>
        <w:t>dann</w:t>
      </w:r>
      <w:r>
        <w:t xml:space="preserve"> </w:t>
      </w:r>
      <w:r>
        <w:rPr>
          <w:spacing w:val="-9"/>
        </w:rPr>
        <w:t>das</w:t>
      </w:r>
      <w:r>
        <w:t xml:space="preserve"> </w:t>
      </w:r>
      <w:r>
        <w:rPr>
          <w:spacing w:val="-12"/>
        </w:rPr>
        <w:t>Verfahren</w:t>
      </w:r>
      <w:r>
        <w:t xml:space="preserve"> </w:t>
      </w:r>
      <w:r>
        <w:rPr>
          <w:spacing w:val="-10"/>
        </w:rPr>
        <w:t>durch</w:t>
      </w:r>
      <w:r>
        <w:t xml:space="preserve"> </w:t>
      </w:r>
      <w:r>
        <w:rPr>
          <w:spacing w:val="-11"/>
        </w:rPr>
        <w:t>gerichtliche</w:t>
      </w:r>
      <w:r>
        <w:t xml:space="preserve"> </w:t>
      </w:r>
      <w:r>
        <w:rPr>
          <w:spacing w:val="-11"/>
        </w:rPr>
        <w:t>Feststellung</w:t>
      </w:r>
      <w:r>
        <w:t xml:space="preserve"> </w:t>
      </w:r>
      <w:r>
        <w:rPr>
          <w:spacing w:val="-8"/>
        </w:rPr>
        <w:t>und</w:t>
      </w:r>
      <w:r>
        <w:t xml:space="preserve"> </w:t>
      </w:r>
      <w:r>
        <w:rPr>
          <w:spacing w:val="-10"/>
        </w:rPr>
        <w:t>Anträge</w:t>
      </w:r>
      <w:r>
        <w:t xml:space="preserve"> </w:t>
      </w:r>
      <w:r>
        <w:rPr>
          <w:spacing w:val="-8"/>
        </w:rPr>
        <w:t>auf</w:t>
      </w:r>
      <w:r>
        <w:rPr>
          <w:spacing w:val="1"/>
        </w:rPr>
        <w:t xml:space="preserve"> </w:t>
      </w:r>
      <w:r>
        <w:t>Zwangsvollstreckung</w:t>
      </w:r>
      <w:r>
        <w:rPr>
          <w:spacing w:val="-26"/>
        </w:rPr>
        <w:t xml:space="preserve"> </w:t>
      </w:r>
      <w:r>
        <w:t>um</w:t>
      </w:r>
      <w:r>
        <w:rPr>
          <w:spacing w:val="-26"/>
        </w:rPr>
        <w:t xml:space="preserve"> </w:t>
      </w:r>
      <w:r>
        <w:t>17</w:t>
      </w:r>
      <w:r>
        <w:rPr>
          <w:spacing w:val="-25"/>
        </w:rPr>
        <w:t xml:space="preserve"> </w:t>
      </w:r>
      <w:r>
        <w:t>Monate</w:t>
      </w:r>
      <w:r>
        <w:rPr>
          <w:spacing w:val="-25"/>
        </w:rPr>
        <w:t xml:space="preserve"> </w:t>
      </w:r>
      <w:r>
        <w:t>vervielfachte.</w:t>
      </w:r>
    </w:p>
    <w:p w:rsidR="008164D8" w:rsidRDefault="008164D8">
      <w:pPr>
        <w:spacing w:line="463" w:lineRule="auto"/>
        <w:sectPr w:rsidR="008164D8">
          <w:headerReference w:type="default" r:id="rId28"/>
          <w:footerReference w:type="default" r:id="rId29"/>
          <w:pgSz w:w="12240" w:h="15840"/>
          <w:pgMar w:top="1100" w:right="1280" w:bottom="880" w:left="1300" w:header="462" w:footer="681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9"/>
        <w:rPr>
          <w:sz w:val="22"/>
        </w:rPr>
      </w:pPr>
    </w:p>
    <w:p w:rsidR="008164D8" w:rsidRDefault="008164D8">
      <w:pPr>
        <w:pStyle w:val="BodyText"/>
        <w:spacing w:before="89" w:line="463" w:lineRule="auto"/>
        <w:ind w:left="128" w:right="275" w:firstLine="720"/>
      </w:pPr>
      <w:r>
        <w:rPr>
          <w:spacing w:val="-10"/>
        </w:rPr>
        <w:t>Daher</w:t>
      </w:r>
      <w:r>
        <w:rPr>
          <w:spacing w:val="-25"/>
        </w:rPr>
        <w:t xml:space="preserve"> </w:t>
      </w:r>
      <w:r>
        <w:rPr>
          <w:spacing w:val="-10"/>
        </w:rPr>
        <w:t>hält</w:t>
      </w:r>
      <w:r>
        <w:rPr>
          <w:spacing w:val="-23"/>
        </w:rPr>
        <w:t xml:space="preserve"> </w:t>
      </w:r>
      <w:r>
        <w:rPr>
          <w:spacing w:val="-9"/>
        </w:rPr>
        <w:t>das</w:t>
      </w:r>
      <w:r>
        <w:rPr>
          <w:spacing w:val="-23"/>
        </w:rPr>
        <w:t xml:space="preserve"> </w:t>
      </w:r>
      <w:r>
        <w:rPr>
          <w:spacing w:val="-11"/>
        </w:rPr>
        <w:t>Gericht</w:t>
      </w:r>
      <w:r>
        <w:rPr>
          <w:spacing w:val="-23"/>
        </w:rPr>
        <w:t xml:space="preserve"> </w:t>
      </w:r>
      <w:r>
        <w:rPr>
          <w:spacing w:val="-12"/>
        </w:rPr>
        <w:t>Brumleys</w:t>
      </w:r>
      <w:r>
        <w:rPr>
          <w:spacing w:val="-23"/>
        </w:rPr>
        <w:t xml:space="preserve"> </w:t>
      </w:r>
      <w:r>
        <w:rPr>
          <w:spacing w:val="-11"/>
        </w:rPr>
        <w:t>Verhalten</w:t>
      </w:r>
      <w:r>
        <w:rPr>
          <w:spacing w:val="-24"/>
        </w:rPr>
        <w:t xml:space="preserve"> </w:t>
      </w:r>
      <w:r>
        <w:rPr>
          <w:spacing w:val="-9"/>
        </w:rPr>
        <w:t>für</w:t>
      </w:r>
      <w:r>
        <w:rPr>
          <w:spacing w:val="-22"/>
        </w:rPr>
        <w:t xml:space="preserve"> </w:t>
      </w:r>
      <w:r>
        <w:rPr>
          <w:spacing w:val="-11"/>
        </w:rPr>
        <w:t>strafbar</w:t>
      </w:r>
      <w:r>
        <w:rPr>
          <w:spacing w:val="-23"/>
        </w:rPr>
        <w:t xml:space="preserve"> </w:t>
      </w:r>
      <w:r>
        <w:rPr>
          <w:spacing w:val="-11"/>
        </w:rPr>
        <w:t>gemäß</w:t>
      </w:r>
      <w:r>
        <w:rPr>
          <w:spacing w:val="-23"/>
        </w:rPr>
        <w:t xml:space="preserve"> </w:t>
      </w:r>
      <w:r>
        <w:rPr>
          <w:spacing w:val="-6"/>
        </w:rPr>
        <w:t>28</w:t>
      </w:r>
      <w:r>
        <w:rPr>
          <w:spacing w:val="-22"/>
        </w:rPr>
        <w:t xml:space="preserve"> </w:t>
      </w:r>
      <w:r>
        <w:rPr>
          <w:spacing w:val="-9"/>
        </w:rPr>
        <w:t>USC</w:t>
      </w:r>
      <w:r>
        <w:rPr>
          <w:spacing w:val="-23"/>
        </w:rPr>
        <w:t xml:space="preserve"> </w:t>
      </w:r>
      <w:r>
        <w:t>§</w:t>
      </w:r>
      <w:r>
        <w:rPr>
          <w:spacing w:val="-22"/>
        </w:rPr>
        <w:t xml:space="preserve"> </w:t>
      </w:r>
      <w:r>
        <w:rPr>
          <w:spacing w:val="-9"/>
        </w:rPr>
        <w:t>1927</w:t>
      </w:r>
      <w:r>
        <w:rPr>
          <w:spacing w:val="-23"/>
        </w:rPr>
        <w:t xml:space="preserve"> </w:t>
      </w:r>
      <w:r>
        <w:rPr>
          <w:spacing w:val="-8"/>
        </w:rPr>
        <w:t>und</w:t>
      </w:r>
      <w:r>
        <w:rPr>
          <w:spacing w:val="-22"/>
        </w:rPr>
        <w:t xml:space="preserve"> </w:t>
      </w:r>
      <w:r>
        <w:rPr>
          <w:spacing w:val="-11"/>
        </w:rPr>
        <w:t>weist</w:t>
      </w:r>
      <w:r>
        <w:rPr>
          <w:spacing w:val="1"/>
        </w:rPr>
        <w:t xml:space="preserve"> </w:t>
      </w:r>
      <w:r>
        <w:rPr>
          <w:spacing w:val="-8"/>
        </w:rPr>
        <w:t xml:space="preserve">Brumley an, die den Klägern infolge von Brumleys eidesstattlicher </w:t>
      </w:r>
      <w:r>
        <w:rPr>
          <w:spacing w:val="-7"/>
        </w:rPr>
        <w:t>Erklärung und dem daraus</w:t>
      </w:r>
      <w:r>
        <w:rPr>
          <w:spacing w:val="-62"/>
        </w:rPr>
        <w:t xml:space="preserve"> </w:t>
      </w:r>
      <w:r>
        <w:rPr>
          <w:spacing w:val="-11"/>
        </w:rPr>
        <w:t xml:space="preserve">resultierenden Klageabweisungsantrag von WTPA entstandenen </w:t>
      </w:r>
      <w:r>
        <w:rPr>
          <w:spacing w:val="-10"/>
        </w:rPr>
        <w:t>Mehrkosten, Auslagen und</w:t>
      </w:r>
      <w:r>
        <w:rPr>
          <w:spacing w:val="-9"/>
        </w:rPr>
        <w:t xml:space="preserve"> </w:t>
      </w:r>
      <w:r>
        <w:rPr>
          <w:spacing w:val="-10"/>
        </w:rPr>
        <w:t>Anwaltsgebühren</w:t>
      </w:r>
      <w:r>
        <w:t xml:space="preserve"> </w:t>
      </w:r>
      <w:r>
        <w:rPr>
          <w:spacing w:val="-10"/>
        </w:rPr>
        <w:t>persönlich</w:t>
      </w:r>
      <w:r>
        <w:t xml:space="preserve"> </w:t>
      </w:r>
      <w:r>
        <w:rPr>
          <w:spacing w:val="-5"/>
        </w:rPr>
        <w:t>zu</w:t>
      </w:r>
      <w:r>
        <w:t xml:space="preserve"> </w:t>
      </w:r>
      <w:r>
        <w:rPr>
          <w:spacing w:val="-10"/>
        </w:rPr>
        <w:t>bezahlen.</w:t>
      </w:r>
      <w:r>
        <w:t xml:space="preserve"> </w:t>
      </w:r>
      <w:r>
        <w:rPr>
          <w:spacing w:val="-9"/>
        </w:rPr>
        <w:t>Die</w:t>
      </w:r>
      <w:r>
        <w:t xml:space="preserve"> </w:t>
      </w:r>
      <w:r>
        <w:rPr>
          <w:spacing w:val="-11"/>
        </w:rPr>
        <w:t>Kläger</w:t>
      </w:r>
      <w:r>
        <w:t xml:space="preserve"> </w:t>
      </w:r>
      <w:r>
        <w:rPr>
          <w:spacing w:val="-11"/>
        </w:rPr>
        <w:t>müssen</w:t>
      </w:r>
      <w:r>
        <w:t xml:space="preserve"> </w:t>
      </w:r>
      <w:r>
        <w:rPr>
          <w:spacing w:val="-8"/>
        </w:rPr>
        <w:t>dem</w:t>
      </w:r>
      <w:r>
        <w:t xml:space="preserve"> </w:t>
      </w:r>
      <w:r>
        <w:rPr>
          <w:spacing w:val="-11"/>
        </w:rPr>
        <w:t>Gericht</w:t>
      </w:r>
      <w:r>
        <w:t xml:space="preserve"> </w:t>
      </w:r>
      <w:r>
        <w:rPr>
          <w:spacing w:val="-10"/>
        </w:rPr>
        <w:t>eine</w:t>
      </w:r>
      <w:r>
        <w:t xml:space="preserve"> </w:t>
      </w:r>
      <w:r>
        <w:rPr>
          <w:spacing w:val="-12"/>
        </w:rPr>
        <w:t>finanzielle</w:t>
      </w:r>
      <w:r>
        <w:rPr>
          <w:spacing w:val="1"/>
        </w:rPr>
        <w:t xml:space="preserve"> </w:t>
      </w:r>
      <w:r>
        <w:rPr>
          <w:spacing w:val="-12"/>
        </w:rPr>
        <w:t>eidesstattliche</w:t>
      </w:r>
      <w:r>
        <w:rPr>
          <w:spacing w:val="-21"/>
        </w:rPr>
        <w:t xml:space="preserve"> </w:t>
      </w:r>
      <w:r>
        <w:rPr>
          <w:spacing w:val="-12"/>
        </w:rPr>
        <w:t>Erklärung</w:t>
      </w:r>
      <w:r>
        <w:rPr>
          <w:spacing w:val="-21"/>
        </w:rPr>
        <w:t xml:space="preserve"> </w:t>
      </w:r>
      <w:r>
        <w:rPr>
          <w:spacing w:val="-12"/>
        </w:rPr>
        <w:t>vorlegen,</w:t>
      </w:r>
      <w:r>
        <w:rPr>
          <w:spacing w:val="-19"/>
        </w:rPr>
        <w:t xml:space="preserve"> </w:t>
      </w:r>
      <w:r>
        <w:rPr>
          <w:spacing w:val="-7"/>
        </w:rPr>
        <w:t>in</w:t>
      </w:r>
      <w:r>
        <w:rPr>
          <w:spacing w:val="-23"/>
        </w:rPr>
        <w:t xml:space="preserve"> </w:t>
      </w:r>
      <w:r>
        <w:rPr>
          <w:spacing w:val="-8"/>
        </w:rPr>
        <w:t>der</w:t>
      </w:r>
      <w:r>
        <w:rPr>
          <w:spacing w:val="-21"/>
        </w:rPr>
        <w:t xml:space="preserve"> </w:t>
      </w:r>
      <w:r>
        <w:rPr>
          <w:spacing w:val="-9"/>
        </w:rPr>
        <w:t>sie</w:t>
      </w:r>
      <w:r>
        <w:rPr>
          <w:spacing w:val="-23"/>
        </w:rPr>
        <w:t xml:space="preserve"> </w:t>
      </w:r>
      <w:r>
        <w:rPr>
          <w:spacing w:val="-9"/>
        </w:rPr>
        <w:t>die</w:t>
      </w:r>
      <w:r>
        <w:rPr>
          <w:spacing w:val="-21"/>
        </w:rPr>
        <w:t xml:space="preserve"> </w:t>
      </w:r>
      <w:r>
        <w:rPr>
          <w:spacing w:val="-11"/>
        </w:rPr>
        <w:t>Kosten</w:t>
      </w:r>
      <w:r>
        <w:rPr>
          <w:spacing w:val="-22"/>
        </w:rPr>
        <w:t xml:space="preserve"> </w:t>
      </w:r>
      <w:r>
        <w:rPr>
          <w:spacing w:val="-8"/>
        </w:rPr>
        <w:t>und</w:t>
      </w:r>
      <w:r>
        <w:rPr>
          <w:spacing w:val="-21"/>
        </w:rPr>
        <w:t xml:space="preserve"> </w:t>
      </w:r>
      <w:r>
        <w:rPr>
          <w:spacing w:val="-11"/>
        </w:rPr>
        <w:t>Ausgaben</w:t>
      </w:r>
      <w:r>
        <w:rPr>
          <w:spacing w:val="-22"/>
        </w:rPr>
        <w:t xml:space="preserve"> </w:t>
      </w:r>
      <w:r>
        <w:rPr>
          <w:spacing w:val="-12"/>
        </w:rPr>
        <w:t>beschreiben,</w:t>
      </w:r>
      <w:r>
        <w:rPr>
          <w:spacing w:val="-20"/>
        </w:rPr>
        <w:t xml:space="preserve"> </w:t>
      </w:r>
      <w:r>
        <w:rPr>
          <w:spacing w:val="-9"/>
        </w:rPr>
        <w:t>die</w:t>
      </w:r>
      <w:r>
        <w:rPr>
          <w:spacing w:val="-22"/>
        </w:rPr>
        <w:t xml:space="preserve"> </w:t>
      </w:r>
      <w:r>
        <w:rPr>
          <w:spacing w:val="-10"/>
        </w:rPr>
        <w:t>sich</w:t>
      </w:r>
      <w:r>
        <w:rPr>
          <w:spacing w:val="-21"/>
        </w:rPr>
        <w:t xml:space="preserve"> </w:t>
      </w:r>
      <w:r>
        <w:rPr>
          <w:spacing w:val="-11"/>
        </w:rPr>
        <w:t>direkt</w:t>
      </w:r>
      <w:r>
        <w:rPr>
          <w:spacing w:val="-62"/>
        </w:rPr>
        <w:t xml:space="preserve"> </w:t>
      </w:r>
      <w:r>
        <w:rPr>
          <w:spacing w:val="-8"/>
        </w:rPr>
        <w:t>aus</w:t>
      </w:r>
      <w:r>
        <w:rPr>
          <w:spacing w:val="-24"/>
        </w:rPr>
        <w:t xml:space="preserve"> </w:t>
      </w:r>
      <w:r>
        <w:rPr>
          <w:spacing w:val="-10"/>
        </w:rPr>
        <w:t>ihren</w:t>
      </w:r>
      <w:r>
        <w:rPr>
          <w:spacing w:val="-21"/>
        </w:rPr>
        <w:t xml:space="preserve"> </w:t>
      </w:r>
      <w:r>
        <w:rPr>
          <w:spacing w:val="-12"/>
        </w:rPr>
        <w:t xml:space="preserve">Bemühungen </w:t>
      </w:r>
      <w:r>
        <w:rPr>
          <w:spacing w:val="-14"/>
        </w:rPr>
        <w:t>ergeben,</w:t>
      </w:r>
      <w:r>
        <w:rPr>
          <w:spacing w:val="-30"/>
        </w:rPr>
        <w:t xml:space="preserve"> </w:t>
      </w:r>
      <w:r>
        <w:rPr>
          <w:spacing w:val="-11"/>
        </w:rPr>
        <w:t>auf</w:t>
      </w:r>
      <w:r>
        <w:rPr>
          <w:spacing w:val="-31"/>
        </w:rPr>
        <w:t xml:space="preserve"> </w:t>
      </w:r>
      <w:r>
        <w:rPr>
          <w:spacing w:val="-11"/>
        </w:rPr>
        <w:t>den</w:t>
      </w:r>
      <w:r>
        <w:rPr>
          <w:spacing w:val="-28"/>
        </w:rPr>
        <w:t xml:space="preserve"> </w:t>
      </w:r>
      <w:r>
        <w:rPr>
          <w:spacing w:val="-14"/>
        </w:rPr>
        <w:t>Antrag</w:t>
      </w:r>
      <w:r>
        <w:rPr>
          <w:spacing w:val="-29"/>
        </w:rPr>
        <w:t xml:space="preserve"> </w:t>
      </w:r>
      <w:r>
        <w:rPr>
          <w:spacing w:val="-11"/>
        </w:rPr>
        <w:t>der</w:t>
      </w:r>
      <w:r>
        <w:rPr>
          <w:spacing w:val="-28"/>
        </w:rPr>
        <w:t xml:space="preserve"> </w:t>
      </w:r>
      <w:r>
        <w:rPr>
          <w:spacing w:val="-12"/>
        </w:rPr>
        <w:t>WTPA</w:t>
      </w:r>
      <w:r>
        <w:rPr>
          <w:spacing w:val="-28"/>
        </w:rPr>
        <w:t xml:space="preserve"> </w:t>
      </w:r>
      <w:r>
        <w:rPr>
          <w:spacing w:val="-11"/>
        </w:rPr>
        <w:t>auf</w:t>
      </w:r>
      <w:r>
        <w:rPr>
          <w:spacing w:val="-29"/>
        </w:rPr>
        <w:t xml:space="preserve"> </w:t>
      </w:r>
      <w:r>
        <w:rPr>
          <w:spacing w:val="-14"/>
        </w:rPr>
        <w:t>Abweisung</w:t>
      </w:r>
      <w:r>
        <w:rPr>
          <w:spacing w:val="-30"/>
        </w:rPr>
        <w:t xml:space="preserve"> </w:t>
      </w:r>
      <w:r>
        <w:rPr>
          <w:spacing w:val="-7"/>
        </w:rPr>
        <w:t>zu</w:t>
      </w:r>
      <w:r>
        <w:rPr>
          <w:spacing w:val="-31"/>
        </w:rPr>
        <w:t xml:space="preserve"> </w:t>
      </w:r>
      <w:r>
        <w:rPr>
          <w:spacing w:val="-15"/>
        </w:rPr>
        <w:t>reagieren,</w:t>
      </w:r>
      <w:r>
        <w:rPr>
          <w:spacing w:val="-28"/>
        </w:rPr>
        <w:t xml:space="preserve"> </w:t>
      </w:r>
      <w:r>
        <w:rPr>
          <w:spacing w:val="-11"/>
        </w:rPr>
        <w:t>und</w:t>
      </w:r>
      <w:r>
        <w:rPr>
          <w:spacing w:val="-30"/>
        </w:rPr>
        <w:t xml:space="preserve"> </w:t>
      </w:r>
      <w:r>
        <w:rPr>
          <w:spacing w:val="-12"/>
        </w:rPr>
        <w:t>ihre</w:t>
      </w:r>
      <w:r>
        <w:rPr>
          <w:spacing w:val="1"/>
        </w:rPr>
        <w:t xml:space="preserve"> </w:t>
      </w:r>
      <w:r>
        <w:rPr>
          <w:spacing w:val="-15"/>
        </w:rPr>
        <w:t>Bemühungen,</w:t>
      </w:r>
      <w:r>
        <w:t xml:space="preserve"> </w:t>
      </w:r>
      <w:r>
        <w:rPr>
          <w:spacing w:val="-12"/>
        </w:rPr>
        <w:t>eine</w:t>
      </w:r>
      <w:r>
        <w:t xml:space="preserve"> </w:t>
      </w:r>
      <w:r>
        <w:rPr>
          <w:spacing w:val="-15"/>
        </w:rPr>
        <w:t>gerichtliche</w:t>
      </w:r>
      <w:r>
        <w:t xml:space="preserve"> </w:t>
      </w:r>
      <w:r>
        <w:rPr>
          <w:spacing w:val="-14"/>
        </w:rPr>
        <w:t>Feststellung</w:t>
      </w:r>
      <w:r>
        <w:t xml:space="preserve"> </w:t>
      </w:r>
      <w:r>
        <w:rPr>
          <w:spacing w:val="-7"/>
        </w:rPr>
        <w:t>zu</w:t>
      </w:r>
      <w:r>
        <w:t xml:space="preserve"> </w:t>
      </w:r>
      <w:r>
        <w:rPr>
          <w:spacing w:val="-14"/>
        </w:rPr>
        <w:t>erzwingen.</w:t>
      </w:r>
      <w:r>
        <w:t xml:space="preserve"> </w:t>
      </w:r>
      <w:r>
        <w:rPr>
          <w:spacing w:val="-10"/>
        </w:rPr>
        <w:t>Das</w:t>
      </w:r>
      <w:r>
        <w:t xml:space="preserve"> </w:t>
      </w:r>
      <w:r>
        <w:rPr>
          <w:spacing w:val="-13"/>
        </w:rPr>
        <w:t>Gericht</w:t>
      </w:r>
      <w:r>
        <w:t xml:space="preserve"> </w:t>
      </w:r>
      <w:r>
        <w:rPr>
          <w:spacing w:val="-13"/>
        </w:rPr>
        <w:t>erlässt</w:t>
      </w:r>
      <w:r>
        <w:t xml:space="preserve"> </w:t>
      </w:r>
      <w:r>
        <w:rPr>
          <w:spacing w:val="-13"/>
        </w:rPr>
        <w:t>sodann</w:t>
      </w:r>
      <w:r>
        <w:t xml:space="preserve"> </w:t>
      </w:r>
      <w:r>
        <w:rPr>
          <w:spacing w:val="-12"/>
        </w:rPr>
        <w:t>einen</w:t>
      </w:r>
      <w:r>
        <w:rPr>
          <w:spacing w:val="1"/>
        </w:rPr>
        <w:t xml:space="preserve"> </w:t>
      </w:r>
      <w:r>
        <w:rPr>
          <w:spacing w:val="-14"/>
        </w:rPr>
        <w:t>ergänzenden</w:t>
      </w:r>
      <w:r>
        <w:rPr>
          <w:spacing w:val="-30"/>
        </w:rPr>
        <w:t xml:space="preserve"> </w:t>
      </w:r>
      <w:r>
        <w:rPr>
          <w:spacing w:val="-14"/>
        </w:rPr>
        <w:t>Beschluss,</w:t>
      </w:r>
      <w:r>
        <w:rPr>
          <w:spacing w:val="-28"/>
        </w:rPr>
        <w:t xml:space="preserve"> </w:t>
      </w:r>
      <w:r>
        <w:rPr>
          <w:spacing w:val="-10"/>
        </w:rPr>
        <w:t>der</w:t>
      </w:r>
      <w:r>
        <w:rPr>
          <w:spacing w:val="-28"/>
        </w:rPr>
        <w:t xml:space="preserve"> </w:t>
      </w:r>
      <w:r>
        <w:rPr>
          <w:spacing w:val="-11"/>
        </w:rPr>
        <w:t>die</w:t>
      </w:r>
      <w:r>
        <w:rPr>
          <w:spacing w:val="-26"/>
        </w:rPr>
        <w:t xml:space="preserve"> </w:t>
      </w:r>
      <w:r>
        <w:rPr>
          <w:spacing w:val="-13"/>
        </w:rPr>
        <w:t>genaue</w:t>
      </w:r>
      <w:r>
        <w:rPr>
          <w:spacing w:val="-12"/>
        </w:rPr>
        <w:t xml:space="preserve"> </w:t>
      </w:r>
      <w:r>
        <w:rPr>
          <w:spacing w:val="-8"/>
        </w:rPr>
        <w:t>Höhe</w:t>
      </w:r>
      <w:r>
        <w:rPr>
          <w:spacing w:val="-20"/>
        </w:rPr>
        <w:t xml:space="preserve"> </w:t>
      </w:r>
      <w:r>
        <w:rPr>
          <w:spacing w:val="-7"/>
        </w:rPr>
        <w:t>der</w:t>
      </w:r>
      <w:r>
        <w:rPr>
          <w:spacing w:val="-20"/>
        </w:rPr>
        <w:t xml:space="preserve"> </w:t>
      </w:r>
      <w:r>
        <w:rPr>
          <w:spacing w:val="-10"/>
        </w:rPr>
        <w:t>Gebühren</w:t>
      </w:r>
      <w:r>
        <w:rPr>
          <w:spacing w:val="-18"/>
        </w:rPr>
        <w:t xml:space="preserve"> </w:t>
      </w:r>
      <w:r>
        <w:rPr>
          <w:spacing w:val="-7"/>
        </w:rPr>
        <w:t>und</w:t>
      </w:r>
      <w:r>
        <w:rPr>
          <w:spacing w:val="-20"/>
        </w:rPr>
        <w:t xml:space="preserve"> </w:t>
      </w:r>
      <w:r>
        <w:rPr>
          <w:spacing w:val="-9"/>
        </w:rPr>
        <w:t>Kosten</w:t>
      </w:r>
      <w:r>
        <w:rPr>
          <w:spacing w:val="-20"/>
        </w:rPr>
        <w:t xml:space="preserve"> </w:t>
      </w:r>
      <w:r>
        <w:rPr>
          <w:spacing w:val="-10"/>
        </w:rPr>
        <w:t>festlegt.</w:t>
      </w:r>
    </w:p>
    <w:p w:rsidR="008164D8" w:rsidRDefault="008164D8">
      <w:pPr>
        <w:pStyle w:val="BodyText"/>
        <w:spacing w:before="10"/>
        <w:rPr>
          <w:sz w:val="21"/>
        </w:rPr>
      </w:pPr>
    </w:p>
    <w:p w:rsidR="008164D8" w:rsidRDefault="008164D8">
      <w:pPr>
        <w:pStyle w:val="ListParagraph"/>
        <w:numPr>
          <w:ilvl w:val="1"/>
          <w:numId w:val="2"/>
        </w:numPr>
        <w:tabs>
          <w:tab w:val="left" w:pos="1866"/>
        </w:tabs>
        <w:spacing w:before="1"/>
        <w:ind w:left="1865" w:hanging="298"/>
        <w:rPr>
          <w:sz w:val="26"/>
        </w:rPr>
      </w:pPr>
      <w:r>
        <w:rPr>
          <w:spacing w:val="-1"/>
          <w:sz w:val="26"/>
        </w:rPr>
        <w:t>Die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dem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Gericht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innewohnende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Autorität</w:t>
      </w:r>
    </w:p>
    <w:p w:rsidR="008164D8" w:rsidRDefault="008164D8">
      <w:pPr>
        <w:pStyle w:val="BodyText"/>
        <w:spacing w:before="215" w:line="463" w:lineRule="auto"/>
        <w:ind w:left="127" w:firstLine="720"/>
      </w:pPr>
      <w:r>
        <w:rPr>
          <w:spacing w:val="-9"/>
        </w:rPr>
        <w:t xml:space="preserve">„Wenn eine unterlegene Partei in böser Absicht, schikanös, mutwillig </w:t>
      </w:r>
      <w:r>
        <w:rPr>
          <w:spacing w:val="-8"/>
        </w:rPr>
        <w:t>oder aus</w:t>
      </w:r>
      <w:r>
        <w:rPr>
          <w:spacing w:val="-7"/>
        </w:rPr>
        <w:t xml:space="preserve"> </w:t>
      </w:r>
      <w:r>
        <w:rPr>
          <w:spacing w:val="-12"/>
        </w:rPr>
        <w:t>unterdrückenden</w:t>
      </w:r>
      <w:r>
        <w:rPr>
          <w:spacing w:val="-21"/>
        </w:rPr>
        <w:t xml:space="preserve"> </w:t>
      </w:r>
      <w:r>
        <w:rPr>
          <w:spacing w:val="-11"/>
        </w:rPr>
        <w:t>Gründen</w:t>
      </w:r>
      <w:r>
        <w:rPr>
          <w:spacing w:val="-21"/>
        </w:rPr>
        <w:t xml:space="preserve"> </w:t>
      </w:r>
      <w:r>
        <w:rPr>
          <w:spacing w:val="-12"/>
        </w:rPr>
        <w:t>gehandelt</w:t>
      </w:r>
      <w:r>
        <w:rPr>
          <w:spacing w:val="-20"/>
        </w:rPr>
        <w:t xml:space="preserve"> </w:t>
      </w:r>
      <w:r>
        <w:rPr>
          <w:spacing w:val="-10"/>
        </w:rPr>
        <w:t>hat,</w:t>
      </w:r>
      <w:r>
        <w:rPr>
          <w:spacing w:val="-17"/>
        </w:rPr>
        <w:t xml:space="preserve"> </w:t>
      </w:r>
      <w:r>
        <w:rPr>
          <w:spacing w:val="-11"/>
        </w:rPr>
        <w:t>können</w:t>
      </w:r>
      <w:r>
        <w:rPr>
          <w:spacing w:val="-19"/>
        </w:rPr>
        <w:t xml:space="preserve"> </w:t>
      </w:r>
      <w:r>
        <w:rPr>
          <w:spacing w:val="-12"/>
        </w:rPr>
        <w:t>Sanktionen</w:t>
      </w:r>
      <w:r>
        <w:rPr>
          <w:spacing w:val="-20"/>
        </w:rPr>
        <w:t xml:space="preserve"> </w:t>
      </w:r>
      <w:r>
        <w:rPr>
          <w:spacing w:val="-7"/>
        </w:rPr>
        <w:t>im</w:t>
      </w:r>
      <w:r>
        <w:rPr>
          <w:spacing w:val="-20"/>
        </w:rPr>
        <w:t xml:space="preserve"> </w:t>
      </w:r>
      <w:r>
        <w:rPr>
          <w:spacing w:val="-11"/>
        </w:rPr>
        <w:t>Rahmen</w:t>
      </w:r>
      <w:r>
        <w:rPr>
          <w:spacing w:val="-18"/>
        </w:rPr>
        <w:t xml:space="preserve"> </w:t>
      </w:r>
      <w:r>
        <w:rPr>
          <w:spacing w:val="-9"/>
        </w:rPr>
        <w:t>der</w:t>
      </w:r>
      <w:r>
        <w:rPr>
          <w:spacing w:val="-20"/>
        </w:rPr>
        <w:t xml:space="preserve"> </w:t>
      </w:r>
      <w:r>
        <w:rPr>
          <w:spacing w:val="-12"/>
        </w:rPr>
        <w:t>inhärenten</w:t>
      </w:r>
      <w:r>
        <w:rPr>
          <w:spacing w:val="-19"/>
        </w:rPr>
        <w:t xml:space="preserve"> </w:t>
      </w:r>
      <w:r>
        <w:rPr>
          <w:spacing w:val="-12"/>
        </w:rPr>
        <w:t>Befugnisse</w:t>
      </w:r>
      <w:r>
        <w:rPr>
          <w:spacing w:val="1"/>
        </w:rPr>
        <w:t xml:space="preserve"> </w:t>
      </w:r>
      <w:r>
        <w:rPr>
          <w:spacing w:val="-4"/>
        </w:rPr>
        <w:t>des</w:t>
      </w:r>
      <w:r>
        <w:rPr>
          <w:spacing w:val="-25"/>
        </w:rPr>
        <w:t xml:space="preserve"> </w:t>
      </w:r>
      <w:r>
        <w:rPr>
          <w:spacing w:val="-4"/>
        </w:rPr>
        <w:t>Gerichts</w:t>
      </w:r>
      <w:r>
        <w:rPr>
          <w:spacing w:val="-23"/>
        </w:rPr>
        <w:t xml:space="preserve"> </w:t>
      </w:r>
      <w:r>
        <w:rPr>
          <w:spacing w:val="-4"/>
        </w:rPr>
        <w:t>in</w:t>
      </w:r>
      <w:r>
        <w:rPr>
          <w:spacing w:val="-25"/>
        </w:rPr>
        <w:t xml:space="preserve"> </w:t>
      </w:r>
      <w:r>
        <w:rPr>
          <w:spacing w:val="-4"/>
        </w:rPr>
        <w:t>Form</w:t>
      </w:r>
      <w:r>
        <w:rPr>
          <w:spacing w:val="-10"/>
        </w:rPr>
        <w:t xml:space="preserve"> </w:t>
      </w:r>
      <w:r>
        <w:rPr>
          <w:spacing w:val="-4"/>
        </w:rPr>
        <w:t>von</w:t>
      </w:r>
      <w:r>
        <w:rPr>
          <w:spacing w:val="-6"/>
        </w:rPr>
        <w:t xml:space="preserve"> </w:t>
      </w:r>
      <w:r>
        <w:rPr>
          <w:spacing w:val="-4"/>
        </w:rPr>
        <w:t>Anwaltsgebühren erfolgen.“</w:t>
      </w:r>
      <w:r>
        <w:t xml:space="preserve"> </w:t>
      </w:r>
      <w:r>
        <w:rPr>
          <w:i/>
          <w:spacing w:val="-4"/>
        </w:rPr>
        <w:t>Primus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Auto.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Flosse.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Serv.'s,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Inc.,</w:t>
      </w:r>
      <w:r>
        <w:rPr>
          <w:i/>
          <w:spacing w:val="-1"/>
        </w:rPr>
        <w:t xml:space="preserve"> </w:t>
      </w:r>
      <w:r>
        <w:rPr>
          <w:spacing w:val="-3"/>
        </w:rPr>
        <w:t>115</w:t>
      </w:r>
      <w:r>
        <w:rPr>
          <w:spacing w:val="-62"/>
        </w:rPr>
        <w:t xml:space="preserve"> </w:t>
      </w:r>
      <w:r>
        <w:rPr>
          <w:spacing w:val="-2"/>
        </w:rPr>
        <w:t>F.3d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3"/>
        </w:rPr>
        <w:t>648.</w:t>
      </w:r>
      <w:r>
        <w:t xml:space="preserve"> </w:t>
      </w:r>
      <w:r>
        <w:rPr>
          <w:spacing w:val="-2"/>
        </w:rPr>
        <w:t>Aus</w:t>
      </w:r>
      <w:r>
        <w:t xml:space="preserve"> </w:t>
      </w:r>
      <w:r>
        <w:rPr>
          <w:spacing w:val="-2"/>
        </w:rPr>
        <w:t>den</w:t>
      </w:r>
      <w:r>
        <w:t xml:space="preserve"> </w:t>
      </w:r>
      <w:r>
        <w:rPr>
          <w:spacing w:val="-12"/>
        </w:rPr>
        <w:t>oben</w:t>
      </w:r>
      <w:r>
        <w:t xml:space="preserve"> </w:t>
      </w:r>
      <w:r>
        <w:rPr>
          <w:spacing w:val="-15"/>
        </w:rPr>
        <w:t>genannten</w:t>
      </w:r>
      <w:r>
        <w:t xml:space="preserve"> </w:t>
      </w:r>
      <w:r>
        <w:rPr>
          <w:spacing w:val="-14"/>
        </w:rPr>
        <w:t>Gründen</w:t>
      </w:r>
      <w:r>
        <w:t xml:space="preserve"> </w:t>
      </w:r>
      <w:r>
        <w:rPr>
          <w:spacing w:val="-12"/>
        </w:rPr>
        <w:t>hält</w:t>
      </w:r>
      <w:r>
        <w:t xml:space="preserve"> </w:t>
      </w:r>
      <w:r>
        <w:rPr>
          <w:spacing w:val="-11"/>
        </w:rPr>
        <w:t>das</w:t>
      </w:r>
      <w:r>
        <w:t xml:space="preserve"> </w:t>
      </w:r>
      <w:r>
        <w:rPr>
          <w:spacing w:val="-14"/>
        </w:rPr>
        <w:t>Gericht</w:t>
      </w:r>
      <w:r>
        <w:t xml:space="preserve"> </w:t>
      </w:r>
      <w:r>
        <w:rPr>
          <w:spacing w:val="-15"/>
        </w:rPr>
        <w:t>Sanktionen</w:t>
      </w:r>
      <w:r>
        <w:t xml:space="preserve"> </w:t>
      </w:r>
      <w:r>
        <w:rPr>
          <w:spacing w:val="-8"/>
        </w:rPr>
        <w:t>im</w:t>
      </w:r>
      <w:r>
        <w:t xml:space="preserve"> </w:t>
      </w:r>
      <w:r>
        <w:rPr>
          <w:spacing w:val="-14"/>
        </w:rPr>
        <w:t>Rahmen</w:t>
      </w:r>
      <w:r>
        <w:t xml:space="preserve"> </w:t>
      </w:r>
      <w:r>
        <w:rPr>
          <w:spacing w:val="-14"/>
        </w:rPr>
        <w:t>seiner</w:t>
      </w:r>
      <w:r>
        <w:rPr>
          <w:spacing w:val="1"/>
        </w:rPr>
        <w:t xml:space="preserve"> </w:t>
      </w:r>
      <w:r>
        <w:rPr>
          <w:spacing w:val="-15"/>
        </w:rPr>
        <w:t>inhärenten</w:t>
      </w:r>
      <w:r>
        <w:t xml:space="preserve"> </w:t>
      </w:r>
      <w:r>
        <w:rPr>
          <w:spacing w:val="-15"/>
        </w:rPr>
        <w:t>Befugnisse</w:t>
      </w:r>
      <w:r>
        <w:t xml:space="preserve"> </w:t>
      </w:r>
      <w:r>
        <w:rPr>
          <w:spacing w:val="-13"/>
        </w:rPr>
        <w:t>gegen</w:t>
      </w:r>
      <w:r>
        <w:t xml:space="preserve"> </w:t>
      </w:r>
      <w:r>
        <w:rPr>
          <w:spacing w:val="-12"/>
        </w:rPr>
        <w:t>Taylor</w:t>
      </w:r>
      <w:r>
        <w:t xml:space="preserve"> </w:t>
      </w:r>
      <w:r>
        <w:rPr>
          <w:spacing w:val="-10"/>
        </w:rPr>
        <w:t>für</w:t>
      </w:r>
      <w:r>
        <w:t xml:space="preserve"> </w:t>
      </w:r>
      <w:r>
        <w:rPr>
          <w:spacing w:val="-13"/>
        </w:rPr>
        <w:t>unangemessen.</w:t>
      </w:r>
      <w:r>
        <w:t xml:space="preserve"> </w:t>
      </w:r>
      <w:r>
        <w:rPr>
          <w:spacing w:val="-10"/>
        </w:rPr>
        <w:t>Das</w:t>
      </w:r>
      <w:r>
        <w:t xml:space="preserve"> </w:t>
      </w:r>
      <w:r>
        <w:rPr>
          <w:spacing w:val="-12"/>
        </w:rPr>
        <w:t>Gericht</w:t>
      </w:r>
      <w:r>
        <w:t xml:space="preserve"> </w:t>
      </w:r>
      <w:r>
        <w:rPr>
          <w:spacing w:val="-11"/>
        </w:rPr>
        <w:t>kann</w:t>
      </w:r>
      <w:r>
        <w:t xml:space="preserve"> </w:t>
      </w:r>
      <w:r>
        <w:rPr>
          <w:spacing w:val="-12"/>
        </w:rPr>
        <w:t>nicht</w:t>
      </w:r>
      <w:r>
        <w:t xml:space="preserve"> </w:t>
      </w:r>
      <w:r>
        <w:rPr>
          <w:spacing w:val="-13"/>
        </w:rPr>
        <w:t>feststellen,</w:t>
      </w:r>
      <w:r>
        <w:t xml:space="preserve"> </w:t>
      </w:r>
      <w:r>
        <w:rPr>
          <w:spacing w:val="-11"/>
        </w:rPr>
        <w:t>dass</w:t>
      </w:r>
      <w:r>
        <w:rPr>
          <w:spacing w:val="1"/>
        </w:rPr>
        <w:t xml:space="preserve"> </w:t>
      </w:r>
      <w:r>
        <w:rPr>
          <w:spacing w:val="-12"/>
        </w:rPr>
        <w:t>Taylors</w:t>
      </w:r>
      <w:r>
        <w:t xml:space="preserve"> </w:t>
      </w:r>
      <w:r>
        <w:rPr>
          <w:spacing w:val="-13"/>
        </w:rPr>
        <w:t>Verhalten</w:t>
      </w:r>
      <w:r>
        <w:t xml:space="preserve"> </w:t>
      </w:r>
      <w:r>
        <w:rPr>
          <w:spacing w:val="-12"/>
        </w:rPr>
        <w:t>böser</w:t>
      </w:r>
      <w:r>
        <w:t xml:space="preserve"> </w:t>
      </w:r>
      <w:r>
        <w:rPr>
          <w:spacing w:val="-12"/>
        </w:rPr>
        <w:t>Absicht</w:t>
      </w:r>
      <w:r>
        <w:t xml:space="preserve"> </w:t>
      </w:r>
      <w:r>
        <w:rPr>
          <w:spacing w:val="-10"/>
        </w:rPr>
        <w:t>oder</w:t>
      </w:r>
      <w:r>
        <w:t xml:space="preserve"> </w:t>
      </w:r>
      <w:r>
        <w:rPr>
          <w:spacing w:val="-13"/>
        </w:rPr>
        <w:t>ärgerlichem</w:t>
      </w:r>
      <w:r>
        <w:t xml:space="preserve"> </w:t>
      </w:r>
      <w:r>
        <w:rPr>
          <w:spacing w:val="-11"/>
        </w:rPr>
        <w:t>oder</w:t>
      </w:r>
      <w:r>
        <w:t xml:space="preserve"> </w:t>
      </w:r>
      <w:r>
        <w:rPr>
          <w:spacing w:val="-13"/>
        </w:rPr>
        <w:t>mutwilligem</w:t>
      </w:r>
      <w:r>
        <w:t xml:space="preserve"> </w:t>
      </w:r>
      <w:r>
        <w:rPr>
          <w:spacing w:val="-13"/>
        </w:rPr>
        <w:t>Verhalten</w:t>
      </w:r>
      <w:r>
        <w:t xml:space="preserve"> </w:t>
      </w:r>
      <w:r>
        <w:rPr>
          <w:spacing w:val="-13"/>
        </w:rPr>
        <w:t>gleichkam.</w:t>
      </w:r>
      <w:r>
        <w:t xml:space="preserve"> </w:t>
      </w:r>
      <w:r>
        <w:rPr>
          <w:spacing w:val="-9"/>
        </w:rPr>
        <w:t>Das</w:t>
      </w:r>
      <w:r>
        <w:rPr>
          <w:spacing w:val="1"/>
        </w:rPr>
        <w:t xml:space="preserve"> </w:t>
      </w:r>
      <w:r>
        <w:rPr>
          <w:spacing w:val="-1"/>
        </w:rPr>
        <w:t>Gericht</w:t>
      </w:r>
      <w:r>
        <w:rPr>
          <w:spacing w:val="-32"/>
        </w:rPr>
        <w:t xml:space="preserve"> </w:t>
      </w:r>
      <w:r>
        <w:t>lehnt</w:t>
      </w:r>
      <w:r>
        <w:rPr>
          <w:spacing w:val="-30"/>
        </w:rPr>
        <w:t xml:space="preserve"> </w:t>
      </w:r>
      <w:r>
        <w:t>den</w:t>
      </w:r>
      <w:r>
        <w:rPr>
          <w:spacing w:val="-29"/>
        </w:rPr>
        <w:t xml:space="preserve"> </w:t>
      </w:r>
      <w:r>
        <w:t>Antrag</w:t>
      </w:r>
      <w:r>
        <w:rPr>
          <w:spacing w:val="-29"/>
        </w:rPr>
        <w:t xml:space="preserve"> </w:t>
      </w:r>
      <w:r>
        <w:t>der</w:t>
      </w:r>
      <w:r>
        <w:rPr>
          <w:spacing w:val="-31"/>
        </w:rPr>
        <w:t xml:space="preserve"> </w:t>
      </w:r>
      <w:r>
        <w:t>Klägerin</w:t>
      </w:r>
      <w:r>
        <w:rPr>
          <w:spacing w:val="-2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diesem</w:t>
      </w:r>
      <w:r>
        <w:rPr>
          <w:spacing w:val="-16"/>
        </w:rPr>
        <w:t xml:space="preserve"> </w:t>
      </w:r>
      <w:r>
        <w:t>Punkt</w:t>
      </w:r>
      <w:r>
        <w:rPr>
          <w:spacing w:val="-13"/>
        </w:rPr>
        <w:t xml:space="preserve"> </w:t>
      </w:r>
      <w:r>
        <w:t>ab.</w:t>
      </w:r>
    </w:p>
    <w:p w:rsidR="008164D8" w:rsidRDefault="008164D8">
      <w:pPr>
        <w:pStyle w:val="BodyText"/>
        <w:spacing w:before="217" w:line="458" w:lineRule="auto"/>
        <w:ind w:left="127" w:right="275" w:firstLine="720"/>
      </w:pPr>
      <w:r>
        <w:rPr>
          <w:spacing w:val="-6"/>
        </w:rPr>
        <w:t>Da</w:t>
      </w:r>
      <w:r>
        <w:rPr>
          <w:spacing w:val="-23"/>
        </w:rPr>
        <w:t xml:space="preserve"> </w:t>
      </w:r>
      <w:r>
        <w:rPr>
          <w:spacing w:val="-8"/>
        </w:rPr>
        <w:t>das</w:t>
      </w:r>
      <w:r>
        <w:rPr>
          <w:spacing w:val="-23"/>
        </w:rPr>
        <w:t xml:space="preserve"> </w:t>
      </w:r>
      <w:r>
        <w:rPr>
          <w:spacing w:val="-11"/>
        </w:rPr>
        <w:t>Gericht</w:t>
      </w:r>
      <w:r>
        <w:rPr>
          <w:spacing w:val="-24"/>
        </w:rPr>
        <w:t xml:space="preserve"> </w:t>
      </w:r>
      <w:r>
        <w:rPr>
          <w:spacing w:val="-11"/>
        </w:rPr>
        <w:t>bereits</w:t>
      </w:r>
      <w:r>
        <w:rPr>
          <w:spacing w:val="-22"/>
        </w:rPr>
        <w:t xml:space="preserve"> </w:t>
      </w:r>
      <w:r>
        <w:rPr>
          <w:spacing w:val="-12"/>
        </w:rPr>
        <w:t>Sanktionen</w:t>
      </w:r>
      <w:r>
        <w:rPr>
          <w:spacing w:val="-11"/>
        </w:rPr>
        <w:t xml:space="preserve"> </w:t>
      </w:r>
      <w:r>
        <w:rPr>
          <w:spacing w:val="-12"/>
        </w:rPr>
        <w:t>gemäß</w:t>
      </w:r>
      <w:r>
        <w:rPr>
          <w:spacing w:val="-28"/>
        </w:rPr>
        <w:t xml:space="preserve"> </w:t>
      </w:r>
      <w:r>
        <w:rPr>
          <w:spacing w:val="-8"/>
        </w:rPr>
        <w:t>28</w:t>
      </w:r>
      <w:r>
        <w:rPr>
          <w:spacing w:val="-26"/>
        </w:rPr>
        <w:t xml:space="preserve"> </w:t>
      </w:r>
      <w:r>
        <w:rPr>
          <w:spacing w:val="-10"/>
        </w:rPr>
        <w:t>USC</w:t>
      </w:r>
      <w:r>
        <w:rPr>
          <w:spacing w:val="-27"/>
        </w:rPr>
        <w:t xml:space="preserve"> </w:t>
      </w:r>
      <w:r>
        <w:t>§</w:t>
      </w:r>
      <w:r>
        <w:rPr>
          <w:spacing w:val="-26"/>
        </w:rPr>
        <w:t xml:space="preserve"> </w:t>
      </w:r>
      <w:r>
        <w:rPr>
          <w:spacing w:val="-11"/>
        </w:rPr>
        <w:t>1927</w:t>
      </w:r>
      <w:r>
        <w:rPr>
          <w:spacing w:val="-28"/>
        </w:rPr>
        <w:t xml:space="preserve"> </w:t>
      </w:r>
      <w:r>
        <w:rPr>
          <w:spacing w:val="-10"/>
        </w:rPr>
        <w:t>als</w:t>
      </w:r>
      <w:r>
        <w:rPr>
          <w:spacing w:val="-27"/>
        </w:rPr>
        <w:t xml:space="preserve"> </w:t>
      </w:r>
      <w:r>
        <w:rPr>
          <w:spacing w:val="-14"/>
        </w:rPr>
        <w:t>angemessen</w:t>
      </w:r>
      <w:r>
        <w:rPr>
          <w:spacing w:val="-28"/>
        </w:rPr>
        <w:t xml:space="preserve"> </w:t>
      </w:r>
      <w:r>
        <w:rPr>
          <w:spacing w:val="-12"/>
        </w:rPr>
        <w:t>gegen</w:t>
      </w:r>
      <w:r>
        <w:rPr>
          <w:spacing w:val="-28"/>
        </w:rPr>
        <w:t xml:space="preserve"> </w:t>
      </w:r>
      <w:r>
        <w:rPr>
          <w:spacing w:val="-13"/>
        </w:rPr>
        <w:t>Brumley</w:t>
      </w:r>
      <w:r>
        <w:rPr>
          <w:spacing w:val="-62"/>
        </w:rPr>
        <w:t xml:space="preserve"> </w:t>
      </w:r>
      <w:r>
        <w:rPr>
          <w:spacing w:val="-14"/>
        </w:rPr>
        <w:t>festgestellt</w:t>
      </w:r>
      <w:r>
        <w:rPr>
          <w:spacing w:val="-26"/>
        </w:rPr>
        <w:t xml:space="preserve"> </w:t>
      </w:r>
      <w:r>
        <w:rPr>
          <w:spacing w:val="-12"/>
        </w:rPr>
        <w:t>hat,</w:t>
      </w:r>
      <w:r>
        <w:rPr>
          <w:spacing w:val="-26"/>
        </w:rPr>
        <w:t xml:space="preserve"> </w:t>
      </w:r>
      <w:r>
        <w:rPr>
          <w:spacing w:val="-11"/>
        </w:rPr>
        <w:t>wird</w:t>
      </w:r>
      <w:r>
        <w:rPr>
          <w:spacing w:val="-25"/>
        </w:rPr>
        <w:t xml:space="preserve"> </w:t>
      </w:r>
      <w:r>
        <w:rPr>
          <w:spacing w:val="-11"/>
        </w:rPr>
        <w:t>das</w:t>
      </w:r>
      <w:r>
        <w:rPr>
          <w:spacing w:val="-25"/>
        </w:rPr>
        <w:t xml:space="preserve"> </w:t>
      </w:r>
      <w:r>
        <w:rPr>
          <w:spacing w:val="-13"/>
        </w:rPr>
        <w:t>Gericht</w:t>
      </w:r>
      <w:r>
        <w:rPr>
          <w:spacing w:val="-25"/>
        </w:rPr>
        <w:t xml:space="preserve"> </w:t>
      </w:r>
      <w:r>
        <w:rPr>
          <w:spacing w:val="-12"/>
        </w:rPr>
        <w:t>nach</w:t>
      </w:r>
      <w:r>
        <w:rPr>
          <w:spacing w:val="-8"/>
        </w:rPr>
        <w:t xml:space="preserve"> </w:t>
      </w:r>
      <w:r>
        <w:rPr>
          <w:spacing w:val="-15"/>
        </w:rPr>
        <w:t>eigenem</w:t>
      </w:r>
      <w:r>
        <w:rPr>
          <w:spacing w:val="-32"/>
        </w:rPr>
        <w:t xml:space="preserve"> </w:t>
      </w:r>
      <w:r>
        <w:rPr>
          <w:spacing w:val="-15"/>
        </w:rPr>
        <w:t>Ermessen</w:t>
      </w:r>
      <w:r>
        <w:rPr>
          <w:spacing w:val="-31"/>
        </w:rPr>
        <w:t xml:space="preserve"> </w:t>
      </w:r>
      <w:r>
        <w:rPr>
          <w:spacing w:val="-16"/>
        </w:rPr>
        <w:t>entscheiden</w:t>
      </w:r>
      <w:r>
        <w:rPr>
          <w:spacing w:val="-32"/>
        </w:rPr>
        <w:t xml:space="preserve"> </w:t>
      </w:r>
      <w:r>
        <w:rPr>
          <w:spacing w:val="-12"/>
        </w:rPr>
        <w:t>und</w:t>
      </w:r>
      <w:r>
        <w:rPr>
          <w:spacing w:val="-30"/>
        </w:rPr>
        <w:t xml:space="preserve"> </w:t>
      </w:r>
      <w:r>
        <w:rPr>
          <w:spacing w:val="-9"/>
        </w:rPr>
        <w:t>es</w:t>
      </w:r>
      <w:r>
        <w:rPr>
          <w:spacing w:val="-30"/>
        </w:rPr>
        <w:t xml:space="preserve"> </w:t>
      </w:r>
      <w:r>
        <w:rPr>
          <w:spacing w:val="-15"/>
        </w:rPr>
        <w:t>ablehnen,</w:t>
      </w:r>
      <w:r>
        <w:rPr>
          <w:spacing w:val="-30"/>
        </w:rPr>
        <w:t xml:space="preserve"> </w:t>
      </w:r>
      <w:r>
        <w:rPr>
          <w:spacing w:val="-16"/>
        </w:rPr>
        <w:t>Sanktionen</w:t>
      </w:r>
      <w:r>
        <w:rPr>
          <w:spacing w:val="1"/>
        </w:rPr>
        <w:t xml:space="preserve"> </w:t>
      </w:r>
      <w:r>
        <w:rPr>
          <w:spacing w:val="-14"/>
        </w:rPr>
        <w:t>gegen</w:t>
      </w:r>
      <w:r>
        <w:rPr>
          <w:spacing w:val="-34"/>
        </w:rPr>
        <w:t xml:space="preserve"> </w:t>
      </w:r>
      <w:r>
        <w:rPr>
          <w:spacing w:val="-15"/>
        </w:rPr>
        <w:t>Brumley</w:t>
      </w:r>
      <w:r>
        <w:rPr>
          <w:spacing w:val="-34"/>
        </w:rPr>
        <w:t xml:space="preserve"> </w:t>
      </w:r>
      <w:r>
        <w:rPr>
          <w:spacing w:val="-15"/>
        </w:rPr>
        <w:t>aufgrund</w:t>
      </w:r>
      <w:r>
        <w:rPr>
          <w:spacing w:val="-30"/>
        </w:rPr>
        <w:t xml:space="preserve"> </w:t>
      </w:r>
      <w:r>
        <w:rPr>
          <w:spacing w:val="-11"/>
        </w:rPr>
        <w:t>der</w:t>
      </w:r>
      <w:r>
        <w:rPr>
          <w:spacing w:val="-32"/>
        </w:rPr>
        <w:t xml:space="preserve"> </w:t>
      </w:r>
      <w:r>
        <w:rPr>
          <w:spacing w:val="-12"/>
        </w:rPr>
        <w:t>ihm</w:t>
      </w:r>
      <w:r>
        <w:rPr>
          <w:spacing w:val="-16"/>
        </w:rPr>
        <w:t xml:space="preserve"> </w:t>
      </w:r>
      <w:r>
        <w:rPr>
          <w:spacing w:val="-14"/>
        </w:rPr>
        <w:t>innewohnenden</w:t>
      </w:r>
      <w:r>
        <w:rPr>
          <w:spacing w:val="-28"/>
        </w:rPr>
        <w:t xml:space="preserve"> </w:t>
      </w:r>
      <w:r>
        <w:rPr>
          <w:spacing w:val="-14"/>
        </w:rPr>
        <w:t>Autorität</w:t>
      </w:r>
      <w:r>
        <w:rPr>
          <w:spacing w:val="-29"/>
        </w:rPr>
        <w:t xml:space="preserve"> </w:t>
      </w:r>
      <w:r>
        <w:rPr>
          <w:spacing w:val="-8"/>
        </w:rPr>
        <w:t>in</w:t>
      </w:r>
      <w:r>
        <w:rPr>
          <w:spacing w:val="-28"/>
        </w:rPr>
        <w:t xml:space="preserve"> </w:t>
      </w:r>
      <w:r>
        <w:rPr>
          <w:spacing w:val="-13"/>
        </w:rPr>
        <w:t>Betracht</w:t>
      </w:r>
      <w:r>
        <w:rPr>
          <w:spacing w:val="-27"/>
        </w:rPr>
        <w:t xml:space="preserve"> </w:t>
      </w:r>
      <w:r>
        <w:rPr>
          <w:spacing w:val="-8"/>
        </w:rPr>
        <w:t>zu</w:t>
      </w:r>
      <w:r>
        <w:rPr>
          <w:spacing w:val="-28"/>
        </w:rPr>
        <w:t xml:space="preserve"> </w:t>
      </w:r>
      <w:r>
        <w:rPr>
          <w:spacing w:val="-13"/>
        </w:rPr>
        <w:t>ziehen.</w:t>
      </w:r>
    </w:p>
    <w:p w:rsidR="008164D8" w:rsidRDefault="008164D8">
      <w:pPr>
        <w:spacing w:line="458" w:lineRule="auto"/>
        <w:sectPr w:rsidR="008164D8">
          <w:headerReference w:type="default" r:id="rId30"/>
          <w:footerReference w:type="default" r:id="rId31"/>
          <w:pgSz w:w="12240" w:h="15840"/>
          <w:pgMar w:top="780" w:right="1280" w:bottom="860" w:left="1300" w:header="470" w:footer="665" w:gutter="0"/>
          <w:cols w:space="720"/>
        </w:sectPr>
      </w:pPr>
    </w:p>
    <w:p w:rsidR="008164D8" w:rsidRDefault="008164D8">
      <w:pPr>
        <w:pStyle w:val="BodyText"/>
        <w:rPr>
          <w:sz w:val="20"/>
        </w:rPr>
      </w:pPr>
    </w:p>
    <w:p w:rsidR="008164D8" w:rsidRDefault="008164D8">
      <w:pPr>
        <w:pStyle w:val="BodyText"/>
        <w:spacing w:before="7"/>
        <w:rPr>
          <w:sz w:val="21"/>
        </w:rPr>
      </w:pPr>
    </w:p>
    <w:p w:rsidR="008164D8" w:rsidRDefault="008164D8">
      <w:pPr>
        <w:pStyle w:val="ListParagraph"/>
        <w:numPr>
          <w:ilvl w:val="0"/>
          <w:numId w:val="2"/>
        </w:numPr>
        <w:tabs>
          <w:tab w:val="left" w:pos="1316"/>
        </w:tabs>
        <w:spacing w:before="89"/>
        <w:ind w:left="1315" w:hanging="482"/>
        <w:rPr>
          <w:b/>
          <w:color w:val="040405"/>
          <w:sz w:val="26"/>
        </w:rPr>
      </w:pPr>
      <w:r>
        <w:rPr>
          <w:b/>
          <w:color w:val="040405"/>
          <w:spacing w:val="12"/>
          <w:sz w:val="26"/>
        </w:rPr>
        <w:t>FAZIT</w:t>
      </w:r>
    </w:p>
    <w:p w:rsidR="008164D8" w:rsidRDefault="008164D8">
      <w:pPr>
        <w:pStyle w:val="BodyText"/>
        <w:spacing w:before="7"/>
        <w:rPr>
          <w:b/>
          <w:sz w:val="24"/>
        </w:rPr>
      </w:pPr>
    </w:p>
    <w:p w:rsidR="008164D8" w:rsidRDefault="008164D8">
      <w:pPr>
        <w:pStyle w:val="BodyText"/>
        <w:spacing w:line="480" w:lineRule="auto"/>
        <w:ind w:left="114" w:right="275" w:firstLine="720"/>
      </w:pPr>
      <w:r>
        <w:rPr>
          <w:color w:val="040405"/>
        </w:rPr>
        <w:t>HIERMIT</w:t>
      </w:r>
      <w:r>
        <w:rPr>
          <w:color w:val="040405"/>
          <w:spacing w:val="-11"/>
        </w:rPr>
        <w:t xml:space="preserve"> </w:t>
      </w:r>
      <w:r>
        <w:rPr>
          <w:color w:val="040405"/>
        </w:rPr>
        <w:t>WIRD</w:t>
      </w:r>
      <w:r>
        <w:rPr>
          <w:color w:val="040405"/>
          <w:spacing w:val="-11"/>
        </w:rPr>
        <w:t xml:space="preserve"> </w:t>
      </w:r>
      <w:r>
        <w:rPr>
          <w:color w:val="040405"/>
        </w:rPr>
        <w:t>ANGEGEBEN,</w:t>
      </w:r>
      <w:r>
        <w:rPr>
          <w:color w:val="040405"/>
          <w:spacing w:val="-9"/>
        </w:rPr>
        <w:t xml:space="preserve"> </w:t>
      </w:r>
      <w:r>
        <w:rPr>
          <w:color w:val="040405"/>
        </w:rPr>
        <w:t>dass</w:t>
      </w:r>
      <w:r>
        <w:rPr>
          <w:color w:val="040405"/>
          <w:spacing w:val="-11"/>
        </w:rPr>
        <w:t xml:space="preserve"> </w:t>
      </w:r>
      <w:r>
        <w:rPr>
          <w:color w:val="040405"/>
        </w:rPr>
        <w:t>dem</w:t>
      </w:r>
      <w:r>
        <w:rPr>
          <w:color w:val="040405"/>
          <w:spacing w:val="-11"/>
        </w:rPr>
        <w:t xml:space="preserve"> </w:t>
      </w:r>
      <w:r>
        <w:rPr>
          <w:color w:val="040405"/>
        </w:rPr>
        <w:t>Antrag</w:t>
      </w:r>
      <w:r>
        <w:rPr>
          <w:color w:val="040405"/>
          <w:spacing w:val="-10"/>
        </w:rPr>
        <w:t xml:space="preserve"> </w:t>
      </w:r>
      <w:r>
        <w:rPr>
          <w:color w:val="040405"/>
        </w:rPr>
        <w:t>der</w:t>
      </w:r>
      <w:r>
        <w:rPr>
          <w:color w:val="040405"/>
          <w:spacing w:val="-10"/>
        </w:rPr>
        <w:t xml:space="preserve"> </w:t>
      </w:r>
      <w:r>
        <w:rPr>
          <w:color w:val="040405"/>
        </w:rPr>
        <w:t>Kläger</w:t>
      </w:r>
      <w:r>
        <w:rPr>
          <w:color w:val="040405"/>
          <w:spacing w:val="-10"/>
        </w:rPr>
        <w:t xml:space="preserve"> </w:t>
      </w:r>
      <w:r>
        <w:rPr>
          <w:color w:val="040405"/>
        </w:rPr>
        <w:t>auf</w:t>
      </w:r>
      <w:r>
        <w:rPr>
          <w:color w:val="040405"/>
          <w:spacing w:val="-11"/>
        </w:rPr>
        <w:t xml:space="preserve"> </w:t>
      </w:r>
      <w:r>
        <w:rPr>
          <w:color w:val="040405"/>
        </w:rPr>
        <w:t>Sanktionen</w:t>
      </w:r>
      <w:r>
        <w:rPr>
          <w:color w:val="040405"/>
          <w:spacing w:val="-62"/>
        </w:rPr>
        <w:t xml:space="preserve"> </w:t>
      </w:r>
      <w:r>
        <w:rPr>
          <w:color w:val="040405"/>
        </w:rPr>
        <w:t>(Dok.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101)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TEILWEISE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GEWÄHRT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und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TEILWEISE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ABGELEHNT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wird.</w:t>
      </w:r>
    </w:p>
    <w:p w:rsidR="008164D8" w:rsidRDefault="008164D8">
      <w:pPr>
        <w:pStyle w:val="BodyText"/>
        <w:spacing w:before="216" w:line="480" w:lineRule="auto"/>
        <w:ind w:left="114" w:right="410" w:firstLine="720"/>
      </w:pPr>
      <w:r>
        <w:rPr>
          <w:color w:val="040405"/>
        </w:rPr>
        <w:t>ES</w:t>
      </w:r>
      <w:r>
        <w:rPr>
          <w:color w:val="040405"/>
          <w:spacing w:val="-7"/>
        </w:rPr>
        <w:t xml:space="preserve"> </w:t>
      </w:r>
      <w:r>
        <w:rPr>
          <w:color w:val="040405"/>
        </w:rPr>
        <w:t>WIRD</w:t>
      </w:r>
      <w:r>
        <w:rPr>
          <w:color w:val="040405"/>
          <w:spacing w:val="-8"/>
        </w:rPr>
        <w:t xml:space="preserve"> </w:t>
      </w:r>
      <w:r>
        <w:rPr>
          <w:color w:val="040405"/>
        </w:rPr>
        <w:t>WEITERHIN</w:t>
      </w:r>
      <w:r>
        <w:rPr>
          <w:color w:val="040405"/>
          <w:spacing w:val="-7"/>
        </w:rPr>
        <w:t xml:space="preserve"> </w:t>
      </w:r>
      <w:r>
        <w:rPr>
          <w:color w:val="040405"/>
        </w:rPr>
        <w:t>BESTIMMT,</w:t>
      </w:r>
      <w:r>
        <w:rPr>
          <w:color w:val="040405"/>
          <w:spacing w:val="-8"/>
        </w:rPr>
        <w:t xml:space="preserve"> </w:t>
      </w:r>
      <w:r>
        <w:rPr>
          <w:color w:val="040405"/>
        </w:rPr>
        <w:t>dass</w:t>
      </w:r>
      <w:r>
        <w:rPr>
          <w:color w:val="040405"/>
          <w:spacing w:val="-9"/>
        </w:rPr>
        <w:t xml:space="preserve"> </w:t>
      </w:r>
      <w:r>
        <w:rPr>
          <w:color w:val="040405"/>
        </w:rPr>
        <w:t>die</w:t>
      </w:r>
      <w:r>
        <w:rPr>
          <w:color w:val="040405"/>
          <w:spacing w:val="-9"/>
        </w:rPr>
        <w:t xml:space="preserve"> </w:t>
      </w:r>
      <w:r>
        <w:rPr>
          <w:color w:val="040405"/>
        </w:rPr>
        <w:t>Kläger</w:t>
      </w:r>
      <w:r>
        <w:rPr>
          <w:color w:val="040405"/>
          <w:spacing w:val="-5"/>
        </w:rPr>
        <w:t xml:space="preserve"> </w:t>
      </w:r>
      <w:r>
        <w:rPr>
          <w:color w:val="040405"/>
        </w:rPr>
        <w:t>innerhalb</w:t>
      </w:r>
      <w:r>
        <w:rPr>
          <w:color w:val="040405"/>
          <w:spacing w:val="-7"/>
        </w:rPr>
        <w:t xml:space="preserve"> </w:t>
      </w:r>
      <w:r>
        <w:rPr>
          <w:color w:val="040405"/>
        </w:rPr>
        <w:t>von</w:t>
      </w:r>
      <w:r>
        <w:rPr>
          <w:color w:val="040405"/>
          <w:spacing w:val="-5"/>
        </w:rPr>
        <w:t xml:space="preserve"> </w:t>
      </w:r>
      <w:r>
        <w:rPr>
          <w:color w:val="040405"/>
        </w:rPr>
        <w:t>vierzehn</w:t>
      </w:r>
      <w:r>
        <w:rPr>
          <w:color w:val="040405"/>
          <w:spacing w:val="-62"/>
        </w:rPr>
        <w:t xml:space="preserve"> </w:t>
      </w:r>
      <w:r>
        <w:rPr>
          <w:color w:val="040405"/>
        </w:rPr>
        <w:t>(14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)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Tage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nach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dem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Datum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dieser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Bestellung.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Brumley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hat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dann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vierzehn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(14)</w:t>
      </w:r>
      <w:r>
        <w:rPr>
          <w:color w:val="040405"/>
          <w:spacing w:val="-1"/>
        </w:rPr>
        <w:t xml:space="preserve"> </w:t>
      </w:r>
      <w:r>
        <w:rPr>
          <w:color w:val="040405"/>
        </w:rPr>
        <w:t>Tage</w:t>
      </w:r>
    </w:p>
    <w:p w:rsidR="008164D8" w:rsidRDefault="008164D8">
      <w:pPr>
        <w:pStyle w:val="BodyText"/>
        <w:spacing w:line="480" w:lineRule="auto"/>
        <w:ind w:left="114"/>
      </w:pPr>
      <w:r>
        <w:rPr>
          <w:color w:val="040405"/>
        </w:rPr>
        <w:t>nach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Einreichung</w:t>
      </w:r>
      <w:r>
        <w:rPr>
          <w:color w:val="040405"/>
          <w:spacing w:val="-6"/>
        </w:rPr>
        <w:t xml:space="preserve"> </w:t>
      </w:r>
      <w:r>
        <w:rPr>
          <w:color w:val="040405"/>
        </w:rPr>
        <w:t>der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finanziellen</w:t>
      </w:r>
      <w:r>
        <w:rPr>
          <w:color w:val="040405"/>
          <w:spacing w:val="-5"/>
        </w:rPr>
        <w:t xml:space="preserve"> </w:t>
      </w:r>
      <w:r>
        <w:rPr>
          <w:color w:val="040405"/>
        </w:rPr>
        <w:t>eidesstattlichen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Erklärung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des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Klägers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Zeit,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um</w:t>
      </w:r>
      <w:r>
        <w:rPr>
          <w:color w:val="040405"/>
          <w:spacing w:val="-6"/>
        </w:rPr>
        <w:t xml:space="preserve"> </w:t>
      </w:r>
      <w:r>
        <w:rPr>
          <w:color w:val="040405"/>
        </w:rPr>
        <w:t>auf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die</w:t>
      </w:r>
      <w:r>
        <w:rPr>
          <w:color w:val="040405"/>
          <w:spacing w:val="-62"/>
        </w:rPr>
        <w:t xml:space="preserve"> </w:t>
      </w:r>
      <w:r>
        <w:rPr>
          <w:color w:val="040405"/>
        </w:rPr>
        <w:t>eidesstattliche</w:t>
      </w:r>
      <w:r>
        <w:rPr>
          <w:color w:val="040405"/>
          <w:spacing w:val="-2"/>
        </w:rPr>
        <w:t xml:space="preserve"> </w:t>
      </w:r>
      <w:r>
        <w:rPr>
          <w:color w:val="040405"/>
        </w:rPr>
        <w:t>Erklärung zu antworten.</w:t>
      </w:r>
    </w:p>
    <w:p w:rsidR="008164D8" w:rsidRDefault="008164D8">
      <w:pPr>
        <w:pStyle w:val="BodyText"/>
        <w:rPr>
          <w:sz w:val="28"/>
        </w:rPr>
      </w:pPr>
    </w:p>
    <w:p w:rsidR="008164D8" w:rsidRDefault="008164D8">
      <w:pPr>
        <w:pStyle w:val="BodyText"/>
        <w:spacing w:before="249"/>
        <w:ind w:left="834"/>
      </w:pPr>
      <w:r>
        <w:rPr>
          <w:color w:val="040405"/>
          <w:spacing w:val="-5"/>
          <w:w w:val="120"/>
        </w:rPr>
        <w:t>Datiert</w:t>
      </w:r>
      <w:r>
        <w:rPr>
          <w:color w:val="040405"/>
          <w:spacing w:val="-25"/>
          <w:w w:val="120"/>
        </w:rPr>
        <w:t xml:space="preserve"> </w:t>
      </w:r>
      <w:r>
        <w:rPr>
          <w:color w:val="040405"/>
          <w:spacing w:val="-5"/>
          <w:w w:val="120"/>
        </w:rPr>
        <w:t>mit</w:t>
      </w:r>
      <w:r>
        <w:rPr>
          <w:color w:val="040405"/>
          <w:spacing w:val="33"/>
          <w:w w:val="120"/>
        </w:rPr>
        <w:t xml:space="preserve"> </w:t>
      </w:r>
      <w:r>
        <w:rPr>
          <w:rFonts w:ascii="Trebuchet MS"/>
          <w:color w:val="3B48A0"/>
          <w:spacing w:val="-5"/>
          <w:w w:val="145"/>
          <w:sz w:val="40"/>
          <w:u w:val="thick" w:color="3B48A0"/>
        </w:rPr>
        <w:t>23sten</w:t>
      </w:r>
      <w:r>
        <w:rPr>
          <w:rFonts w:ascii="Trebuchet MS"/>
          <w:color w:val="3B48A0"/>
          <w:spacing w:val="41"/>
          <w:w w:val="145"/>
          <w:sz w:val="40"/>
        </w:rPr>
        <w:t xml:space="preserve"> </w:t>
      </w:r>
      <w:r>
        <w:rPr>
          <w:color w:val="040405"/>
          <w:spacing w:val="-5"/>
          <w:w w:val="120"/>
        </w:rPr>
        <w:t>Tag</w:t>
      </w:r>
      <w:r>
        <w:rPr>
          <w:color w:val="040405"/>
          <w:spacing w:val="-25"/>
          <w:w w:val="120"/>
        </w:rPr>
        <w:t xml:space="preserve"> </w:t>
      </w:r>
      <w:r>
        <w:rPr>
          <w:color w:val="040405"/>
          <w:spacing w:val="-5"/>
          <w:w w:val="120"/>
        </w:rPr>
        <w:t>im</w:t>
      </w:r>
      <w:r>
        <w:rPr>
          <w:color w:val="040405"/>
          <w:spacing w:val="-25"/>
          <w:w w:val="120"/>
        </w:rPr>
        <w:t xml:space="preserve"> </w:t>
      </w:r>
      <w:r>
        <w:rPr>
          <w:color w:val="040405"/>
          <w:spacing w:val="-5"/>
          <w:w w:val="120"/>
        </w:rPr>
        <w:t>August</w:t>
      </w:r>
      <w:r>
        <w:rPr>
          <w:color w:val="040405"/>
          <w:spacing w:val="-27"/>
          <w:w w:val="120"/>
        </w:rPr>
        <w:t xml:space="preserve"> </w:t>
      </w:r>
      <w:r>
        <w:rPr>
          <w:color w:val="040405"/>
          <w:spacing w:val="-4"/>
          <w:w w:val="120"/>
        </w:rPr>
        <w:t>2022.</w:t>
      </w:r>
    </w:p>
    <w:p w:rsidR="008164D8" w:rsidRDefault="008164D8">
      <w:pPr>
        <w:pStyle w:val="BodyText"/>
        <w:spacing w:before="3"/>
        <w:rPr>
          <w:sz w:val="50"/>
        </w:rPr>
      </w:pPr>
    </w:p>
    <w:p w:rsidR="008164D8" w:rsidRPr="000847B2" w:rsidRDefault="008164D8">
      <w:pPr>
        <w:ind w:left="4426"/>
        <w:rPr>
          <w:rFonts w:ascii="Trebuchet MS"/>
          <w:sz w:val="40"/>
        </w:rPr>
      </w:pPr>
      <w:r w:rsidRPr="000847B2">
        <w:rPr>
          <w:rFonts w:ascii="Trebuchet MS"/>
          <w:color w:val="3B48A0"/>
          <w:spacing w:val="-44"/>
          <w:w w:val="190"/>
          <w:sz w:val="40"/>
          <w:u w:val="thick" w:color="3B48A0"/>
        </w:rPr>
        <w:t>Susan</w:t>
      </w:r>
      <w:r w:rsidRPr="000847B2">
        <w:rPr>
          <w:rFonts w:ascii="Trebuchet MS"/>
          <w:color w:val="3B48A0"/>
          <w:spacing w:val="-92"/>
          <w:w w:val="190"/>
          <w:sz w:val="40"/>
          <w:u w:val="thick" w:color="3B48A0"/>
        </w:rPr>
        <w:t xml:space="preserve"> </w:t>
      </w:r>
      <w:r w:rsidRPr="000847B2">
        <w:rPr>
          <w:rFonts w:ascii="Trebuchet MS"/>
          <w:color w:val="3B48A0"/>
          <w:spacing w:val="-27"/>
          <w:w w:val="190"/>
          <w:sz w:val="40"/>
          <w:u w:val="thick" w:color="3B48A0"/>
        </w:rPr>
        <w:t>P.</w:t>
      </w:r>
      <w:r w:rsidRPr="000847B2">
        <w:rPr>
          <w:rFonts w:ascii="Trebuchet MS"/>
          <w:color w:val="3B48A0"/>
          <w:spacing w:val="-96"/>
          <w:w w:val="190"/>
          <w:sz w:val="40"/>
          <w:u w:val="thick" w:color="3B48A0"/>
        </w:rPr>
        <w:t xml:space="preserve"> </w:t>
      </w:r>
      <w:r w:rsidRPr="000847B2">
        <w:rPr>
          <w:rFonts w:ascii="Trebuchet MS"/>
          <w:color w:val="3B48A0"/>
          <w:spacing w:val="-37"/>
          <w:w w:val="190"/>
          <w:sz w:val="40"/>
          <w:u w:val="thick" w:color="3B48A0"/>
        </w:rPr>
        <w:t>Wa</w:t>
      </w:r>
      <w:r w:rsidRPr="000847B2">
        <w:rPr>
          <w:rFonts w:ascii="Trebuchet MS"/>
          <w:imprint/>
          <w:color w:val="3B48A0"/>
          <w:spacing w:val="-37"/>
          <w:w w:val="190"/>
          <w:sz w:val="40"/>
          <w:u w:val="thick" w:color="3B48A0"/>
        </w:rPr>
        <w:t>t</w:t>
      </w:r>
      <w:r w:rsidRPr="000847B2">
        <w:rPr>
          <w:rFonts w:ascii="Trebuchet MS"/>
          <w:imprint/>
          <w:color w:val="3B48A0"/>
          <w:spacing w:val="-31"/>
          <w:w w:val="190"/>
          <w:sz w:val="40"/>
          <w:u w:val="thick" w:color="3B48A0"/>
        </w:rPr>
        <w:t>t</w:t>
      </w:r>
      <w:r w:rsidRPr="000847B2">
        <w:rPr>
          <w:rFonts w:ascii="Trebuchet MS"/>
          <w:color w:val="3B48A0"/>
          <w:spacing w:val="-36"/>
          <w:w w:val="190"/>
          <w:sz w:val="40"/>
          <w:u w:val="thick" w:color="3B48A0"/>
        </w:rPr>
        <w:t>ers</w:t>
      </w:r>
    </w:p>
    <w:p w:rsidR="008164D8" w:rsidRDefault="008164D8">
      <w:pPr>
        <w:pStyle w:val="BodyText"/>
        <w:spacing w:before="148" w:line="292" w:lineRule="exact"/>
        <w:ind w:left="4434"/>
      </w:pPr>
      <w:r>
        <w:rPr>
          <w:color w:val="040405"/>
        </w:rPr>
        <w:t>SUSAN</w:t>
      </w:r>
      <w:r>
        <w:rPr>
          <w:color w:val="040405"/>
          <w:spacing w:val="-3"/>
        </w:rPr>
        <w:t xml:space="preserve"> </w:t>
      </w:r>
      <w:r>
        <w:rPr>
          <w:color w:val="040405"/>
        </w:rPr>
        <w:t>P.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WATTERS</w:t>
      </w:r>
    </w:p>
    <w:p w:rsidR="008164D8" w:rsidRDefault="008164D8">
      <w:pPr>
        <w:pStyle w:val="BodyText"/>
        <w:ind w:left="4434" w:right="807"/>
      </w:pPr>
      <w:r>
        <w:rPr>
          <w:color w:val="040405"/>
        </w:rPr>
        <w:t>Richter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am</w:t>
      </w:r>
      <w:r>
        <w:rPr>
          <w:color w:val="040405"/>
          <w:spacing w:val="-6"/>
        </w:rPr>
        <w:t xml:space="preserve"> </w:t>
      </w:r>
      <w:r>
        <w:rPr>
          <w:color w:val="040405"/>
        </w:rPr>
        <w:t>Bezirksgericht</w:t>
      </w:r>
      <w:r>
        <w:rPr>
          <w:color w:val="040405"/>
          <w:spacing w:val="-6"/>
        </w:rPr>
        <w:t xml:space="preserve"> </w:t>
      </w:r>
      <w:r>
        <w:rPr>
          <w:color w:val="040405"/>
        </w:rPr>
        <w:t>der</w:t>
      </w:r>
      <w:r>
        <w:rPr>
          <w:color w:val="040405"/>
          <w:spacing w:val="-4"/>
        </w:rPr>
        <w:t xml:space="preserve"> </w:t>
      </w:r>
      <w:r>
        <w:rPr>
          <w:color w:val="040405"/>
        </w:rPr>
        <w:t>Vereinigten</w:t>
      </w:r>
      <w:r>
        <w:rPr>
          <w:color w:val="040405"/>
          <w:spacing w:val="-62"/>
        </w:rPr>
        <w:t xml:space="preserve"> </w:t>
      </w:r>
      <w:r>
        <w:rPr>
          <w:color w:val="040405"/>
        </w:rPr>
        <w:t>Staaten</w:t>
      </w:r>
    </w:p>
    <w:sectPr w:rsidR="008164D8" w:rsidSect="00811721">
      <w:headerReference w:type="default" r:id="rId32"/>
      <w:footerReference w:type="default" r:id="rId33"/>
      <w:pgSz w:w="12240" w:h="15840"/>
      <w:pgMar w:top="760" w:right="1280" w:bottom="860" w:left="1300" w:header="454" w:footer="6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D8" w:rsidRDefault="008164D8" w:rsidP="00811721">
      <w:r>
        <w:separator/>
      </w:r>
    </w:p>
  </w:endnote>
  <w:endnote w:type="continuationSeparator" w:id="0">
    <w:p w:rsidR="008164D8" w:rsidRDefault="008164D8" w:rsidP="00811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7.8pt;margin-top:747.8pt;width:57.5pt;height:14.2pt;z-index:-251652096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</w:pPr>
                <w:r>
                  <w:t>Page</w:t>
                </w:r>
                <w:r>
                  <w:rPr>
                    <w:spacing w:val="-2"/>
                  </w:rPr>
                  <w:t xml:space="preserve"> </w:t>
                </w:r>
                <w:fldSimple w:instr=" PAGE ">
                  <w:r>
                    <w:rPr>
                      <w:noProof/>
                    </w:rPr>
                    <w:t>5</w:t>
                  </w:r>
                </w:fldSimple>
                <w:r>
                  <w:rPr>
                    <w:spacing w:val="-1"/>
                  </w:rPr>
                  <w:t xml:space="preserve"> </w:t>
                </w:r>
                <w:r>
                  <w:t>of15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75pt;margin-top:747.95pt;width:65.1pt;height:14.75pt;z-index:-251619328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5"/>
                    <w:sz w:val="23"/>
                  </w:rPr>
                  <w:t>Page</w:t>
                </w:r>
                <w:r>
                  <w:rPr>
                    <w:b/>
                    <w:spacing w:val="-16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12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4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75pt;margin-top:746.95pt;width:65.1pt;height:14.75pt;z-index:-251615232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5"/>
                    <w:sz w:val="23"/>
                  </w:rPr>
                  <w:t>Page</w:t>
                </w:r>
                <w:r>
                  <w:rPr>
                    <w:b/>
                    <w:spacing w:val="-16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13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4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74.2pt;margin-top:747.75pt;width:65.1pt;height:14.75pt;z-index:-251611136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4"/>
                    <w:sz w:val="23"/>
                  </w:rPr>
                  <w:t>Page</w:t>
                </w:r>
                <w:r>
                  <w:rPr>
                    <w:b/>
                    <w:spacing w:val="-18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14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73.3pt;margin-top:747.6pt;width:65.75pt;height:14.2pt;z-index:-251607040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</w:pPr>
                <w:r>
                  <w:rPr>
                    <w:color w:val="040405"/>
                  </w:rPr>
                  <w:t>Page</w:t>
                </w:r>
                <w:r>
                  <w:rPr>
                    <w:color w:val="040405"/>
                    <w:spacing w:val="-3"/>
                  </w:rPr>
                  <w:t xml:space="preserve"> </w:t>
                </w:r>
                <w:r>
                  <w:rPr>
                    <w:color w:val="040405"/>
                  </w:rPr>
                  <w:fldChar w:fldCharType="begin"/>
                </w:r>
                <w:r>
                  <w:rPr>
                    <w:color w:val="040405"/>
                  </w:rPr>
                  <w:instrText xml:space="preserve"> PAGE </w:instrText>
                </w:r>
                <w:r>
                  <w:rPr>
                    <w:color w:val="040405"/>
                  </w:rPr>
                  <w:fldChar w:fldCharType="separate"/>
                </w:r>
                <w:r>
                  <w:rPr>
                    <w:noProof/>
                    <w:color w:val="040405"/>
                  </w:rPr>
                  <w:t>15</w:t>
                </w:r>
                <w:r>
                  <w:rPr>
                    <w:color w:val="040405"/>
                  </w:rPr>
                  <w:fldChar w:fldCharType="end"/>
                </w:r>
                <w:r>
                  <w:rPr>
                    <w:color w:val="040405"/>
                    <w:spacing w:val="-1"/>
                  </w:rPr>
                  <w:t xml:space="preserve"> </w:t>
                </w:r>
                <w:r>
                  <w:rPr>
                    <w:color w:val="040405"/>
                  </w:rPr>
                  <w:t>of 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7.5pt;margin-top:745.4pt;width:51.8pt;height:14.2pt;z-index:-251645952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t>6of15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77.8pt;margin-top:747.8pt;width:54.5pt;height:14.2pt;z-index:-251641856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t>8</w:t>
                </w:r>
                <w:r>
                  <w:rPr>
                    <w:spacing w:val="-1"/>
                  </w:rPr>
                  <w:t xml:space="preserve"> </w:t>
                </w:r>
                <w:r>
                  <w:t>of15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77.5pt;margin-top:745.4pt;width:51.8pt;height:14.2pt;z-index:-251637760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>
                  <w:t>6of15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8pt;margin-top:746.85pt;width:59.8pt;height:14.75pt;z-index:-251633664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5"/>
                    <w:sz w:val="23"/>
                  </w:rPr>
                  <w:t>Page</w:t>
                </w:r>
                <w:r>
                  <w:rPr>
                    <w:b/>
                    <w:spacing w:val="-18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8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5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77.5pt;margin-top:748.15pt;width:59.8pt;height:14.75pt;z-index:-251629568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5"/>
                    <w:sz w:val="23"/>
                  </w:rPr>
                  <w:t>Page</w:t>
                </w:r>
                <w:r>
                  <w:rPr>
                    <w:b/>
                    <w:spacing w:val="-18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9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5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74.4pt;margin-top:747.7pt;width:66.1pt;height:13.75pt;z-index:-251625472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3"/>
                  <w:ind w:left="20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pacing w:val="-6"/>
                    <w:sz w:val="21"/>
                  </w:rPr>
                  <w:t>Page</w:t>
                </w:r>
                <w:r>
                  <w:rPr>
                    <w:rFonts w:ascii="Arial"/>
                    <w:b/>
                    <w:spacing w:val="-2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spacing w:val="-6"/>
                    <w:sz w:val="21"/>
                  </w:rPr>
                  <w:fldChar w:fldCharType="begin"/>
                </w:r>
                <w:r>
                  <w:rPr>
                    <w:rFonts w:ascii="Arial"/>
                    <w:b/>
                    <w:spacing w:val="-6"/>
                    <w:sz w:val="21"/>
                  </w:rPr>
                  <w:instrText xml:space="preserve"> PAGE </w:instrText>
                </w:r>
                <w:r>
                  <w:rPr>
                    <w:rFonts w:ascii="Arial"/>
                    <w:b/>
                    <w:spacing w:val="-6"/>
                    <w:sz w:val="21"/>
                  </w:rPr>
                  <w:fldChar w:fldCharType="separate"/>
                </w:r>
                <w:r>
                  <w:rPr>
                    <w:rFonts w:ascii="Arial"/>
                    <w:b/>
                    <w:noProof/>
                    <w:spacing w:val="-6"/>
                    <w:sz w:val="21"/>
                  </w:rPr>
                  <w:t>10</w:t>
                </w:r>
                <w:r>
                  <w:rPr>
                    <w:rFonts w:ascii="Arial"/>
                    <w:b/>
                    <w:spacing w:val="-6"/>
                    <w:sz w:val="21"/>
                  </w:rPr>
                  <w:fldChar w:fldCharType="end"/>
                </w:r>
                <w:r>
                  <w:rPr>
                    <w:rFonts w:ascii="Arial"/>
                    <w:b/>
                    <w:spacing w:val="-2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spacing w:val="-5"/>
                    <w:sz w:val="21"/>
                  </w:rPr>
                  <w:t>of</w:t>
                </w:r>
                <w:r>
                  <w:rPr>
                    <w:rFonts w:ascii="Arial"/>
                    <w:b/>
                    <w:spacing w:val="-20"/>
                    <w:sz w:val="21"/>
                  </w:rPr>
                  <w:t xml:space="preserve"> </w:t>
                </w:r>
                <w:r>
                  <w:rPr>
                    <w:rFonts w:ascii="Arial"/>
                    <w:b/>
                    <w:spacing w:val="-5"/>
                    <w:sz w:val="21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74.9pt;margin-top:747.65pt;width:65.1pt;height:14.75pt;z-index:-251623424;mso-position-horizontal-relative:page;mso-position-vertical-relative:page" filled="f" stroked="f">
          <v:textbox inset="0,0,0,0">
            <w:txbxContent>
              <w:p w:rsidR="008164D8" w:rsidRDefault="008164D8">
                <w:pPr>
                  <w:spacing w:before="10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spacing w:val="-5"/>
                    <w:sz w:val="23"/>
                  </w:rPr>
                  <w:t>Page</w:t>
                </w:r>
                <w:r>
                  <w:rPr>
                    <w:b/>
                    <w:spacing w:val="-16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fldChar w:fldCharType="begin"/>
                </w:r>
                <w:r>
                  <w:rPr>
                    <w:b/>
                    <w:spacing w:val="-4"/>
                    <w:sz w:val="23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3"/>
                  </w:rPr>
                  <w:fldChar w:fldCharType="separate"/>
                </w:r>
                <w:r>
                  <w:rPr>
                    <w:b/>
                    <w:noProof/>
                    <w:spacing w:val="-4"/>
                    <w:sz w:val="23"/>
                  </w:rPr>
                  <w:t>11</w:t>
                </w:r>
                <w:r>
                  <w:rPr>
                    <w:b/>
                    <w:spacing w:val="-4"/>
                    <w:sz w:val="23"/>
                  </w:rPr>
                  <w:fldChar w:fldCharType="end"/>
                </w:r>
                <w:r>
                  <w:rPr>
                    <w:b/>
                    <w:spacing w:val="-14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of</w:t>
                </w:r>
                <w:r>
                  <w:rPr>
                    <w:b/>
                    <w:spacing w:val="-17"/>
                    <w:sz w:val="23"/>
                  </w:rPr>
                  <w:t xml:space="preserve"> </w:t>
                </w:r>
                <w:r>
                  <w:rPr>
                    <w:b/>
                    <w:spacing w:val="-4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D8" w:rsidRDefault="008164D8" w:rsidP="00811721">
      <w:r>
        <w:separator/>
      </w:r>
    </w:p>
  </w:footnote>
  <w:footnote w:type="continuationSeparator" w:id="0">
    <w:p w:rsidR="008164D8" w:rsidRDefault="008164D8" w:rsidP="00811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0pt;margin-top:22.05pt;width:357.55pt;height:14.2pt;z-index:-251656192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1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begin"/>
                </w:r>
                <w:r w:rsidRPr="000847B2">
                  <w:rPr>
                    <w:rFonts w:ascii="Verdana"/>
                    <w:sz w:val="20"/>
                    <w:lang w:val="en-GB"/>
                  </w:rPr>
                  <w:instrText xml:space="preserve"> PAGE </w:instrTex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separate"/>
                </w:r>
                <w:r>
                  <w:rPr>
                    <w:rFonts w:ascii="Verdana"/>
                    <w:noProof/>
                    <w:sz w:val="20"/>
                    <w:lang w:val="en-GB"/>
                  </w:rPr>
                  <w:t>2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end"/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07.1pt;margin-top:22.5pt;width:427.5pt;height:33.4pt;z-index:-251621376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5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12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</w:p>
              <w:p w:rsidR="008164D8" w:rsidRDefault="008164D8">
                <w:pPr>
                  <w:pStyle w:val="BodyText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von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7.1pt;margin-top:22.1pt;width:427.5pt;height:34.7pt;z-index:-251617280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5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13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</w:p>
              <w:p w:rsidR="008164D8" w:rsidRDefault="008164D8">
                <w:pPr>
                  <w:pStyle w:val="BodyText"/>
                  <w:spacing w:before="26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von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3.9pt;margin-top:22.5pt;width:471.8pt;height:17.7pt;z-index:-251613184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6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 Eingereicht</w:t>
                </w:r>
                <w:r>
                  <w:rPr>
                    <w:rFonts w:ascii="Tahoma"/>
                    <w:color w:val="0000FF"/>
                    <w:spacing w:val="4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5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14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von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3.1pt;margin-top:21.7pt;width:471.8pt;height:17.7pt;z-index:-251609088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5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15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  <w:r>
                  <w:rPr>
                    <w:rFonts w:ascii="Tahoma"/>
                    <w:color w:val="0000FF"/>
                  </w:rPr>
                  <w:t xml:space="preserve"> von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9.8pt;margin-top:22.85pt;width:354.4pt;height:14.2pt;z-index:-251654144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3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0pt;margin-top:22.05pt;width:357.55pt;height:14.2pt;z-index:-251650048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1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begin"/>
                </w:r>
                <w:r w:rsidRPr="000847B2">
                  <w:rPr>
                    <w:rFonts w:ascii="Verdana"/>
                    <w:sz w:val="20"/>
                    <w:lang w:val="en-GB"/>
                  </w:rPr>
                  <w:instrText xml:space="preserve"> PAGE </w:instrTex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separate"/>
                </w:r>
                <w:r>
                  <w:rPr>
                    <w:rFonts w:ascii="Verdana"/>
                    <w:noProof/>
                    <w:sz w:val="20"/>
                    <w:lang w:val="en-GB"/>
                  </w:rPr>
                  <w:t>6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end"/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9.9pt;margin-top:22.85pt;width:357.55pt;height:14.2pt;z-index:-251648000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1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begin"/>
                </w:r>
                <w:r w:rsidRPr="000847B2">
                  <w:rPr>
                    <w:rFonts w:ascii="Verdana"/>
                    <w:sz w:val="20"/>
                    <w:lang w:val="en-GB"/>
                  </w:rPr>
                  <w:instrText xml:space="preserve"> PAGE </w:instrTex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separate"/>
                </w:r>
                <w:r>
                  <w:rPr>
                    <w:rFonts w:ascii="Verdana"/>
                    <w:noProof/>
                    <w:sz w:val="20"/>
                    <w:lang w:val="en-GB"/>
                  </w:rPr>
                  <w:t>7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fldChar w:fldCharType="end"/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9.8pt;margin-top:22.85pt;width:354.4pt;height:14.2pt;z-index:-251643904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3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09.9pt;margin-top:22.85pt;width:354.55pt;height:14.2pt;z-index:-251639808;mso-position-horizontal-relative:page;mso-position-vertical-relative:page" filled="f" stroked="f">
          <v:textbox inset="0,0,0,0">
            <w:txbxContent>
              <w:p w:rsidR="008164D8" w:rsidRPr="000847B2" w:rsidRDefault="008164D8">
                <w:pPr>
                  <w:spacing w:before="20"/>
                  <w:ind w:left="20"/>
                  <w:rPr>
                    <w:rFonts w:ascii="Verdana"/>
                    <w:sz w:val="20"/>
                    <w:lang w:val="en-GB"/>
                  </w:rPr>
                </w:pPr>
                <w:r w:rsidRPr="000847B2">
                  <w:rPr>
                    <w:rFonts w:ascii="Verdana"/>
                    <w:sz w:val="20"/>
                    <w:lang w:val="en-GB"/>
                  </w:rPr>
                  <w:t>Case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1:20-cv-00052-SPW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Document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135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Filed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08/23/22</w:t>
                </w:r>
                <w:r w:rsidRPr="000847B2">
                  <w:rPr>
                    <w:rFonts w:ascii="Verdana"/>
                    <w:spacing w:val="-4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Page</w:t>
                </w:r>
                <w:r w:rsidRPr="000847B2">
                  <w:rPr>
                    <w:rFonts w:ascii="Verdana"/>
                    <w:spacing w:val="1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9</w:t>
                </w:r>
                <w:r w:rsidRPr="000847B2">
                  <w:rPr>
                    <w:rFonts w:ascii="Verdana"/>
                    <w:spacing w:val="-3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of</w:t>
                </w:r>
                <w:r w:rsidRPr="000847B2">
                  <w:rPr>
                    <w:rFonts w:ascii="Verdana"/>
                    <w:spacing w:val="-5"/>
                    <w:sz w:val="20"/>
                    <w:lang w:val="en-GB"/>
                  </w:rPr>
                  <w:t xml:space="preserve"> </w:t>
                </w:r>
                <w:r w:rsidRPr="000847B2">
                  <w:rPr>
                    <w:rFonts w:ascii="Verdana"/>
                    <w:sz w:val="20"/>
                    <w:lang w:val="en-GB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3.4pt;margin-top:22.4pt;width:468.25pt;height:17.7pt;z-index:-251635712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1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6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10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1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10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8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  <w:r>
                  <w:rPr>
                    <w:rFonts w:ascii="Tahoma"/>
                    <w:color w:val="0000FF"/>
                    <w:spacing w:val="6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von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pt;margin-top:22.4pt;width:468.25pt;height:17.7pt;z-index:-251631616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6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9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10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9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1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9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10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fldChar w:fldCharType="begin"/>
                </w:r>
                <w:r>
                  <w:rPr>
                    <w:rFonts w:ascii="Tahoma"/>
                    <w:color w:val="0000FF"/>
                  </w:rPr>
                  <w:instrText xml:space="preserve"> PAGE </w:instrText>
                </w:r>
                <w:r>
                  <w:rPr>
                    <w:rFonts w:ascii="Tahoma"/>
                    <w:color w:val="0000FF"/>
                  </w:rPr>
                  <w:fldChar w:fldCharType="separate"/>
                </w:r>
                <w:r>
                  <w:rPr>
                    <w:rFonts w:ascii="Tahoma"/>
                    <w:noProof/>
                    <w:color w:val="0000FF"/>
                  </w:rPr>
                  <w:t>9</w:t>
                </w:r>
                <w:r>
                  <w:rPr>
                    <w:rFonts w:ascii="Tahoma"/>
                    <w:color w:val="0000FF"/>
                  </w:rPr>
                  <w:fldChar w:fldCharType="end"/>
                </w:r>
                <w:r>
                  <w:rPr>
                    <w:rFonts w:ascii="Tahoma"/>
                    <w:color w:val="0000FF"/>
                    <w:spacing w:val="9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von</w:t>
                </w:r>
                <w:r>
                  <w:rPr>
                    <w:rFonts w:ascii="Tahoma"/>
                    <w:color w:val="0000FF"/>
                    <w:spacing w:val="8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8" w:rsidRDefault="008164D8">
    <w:pPr>
      <w:pStyle w:val="BodyText"/>
      <w:spacing w:line="14" w:lineRule="auto"/>
      <w:rPr>
        <w:sz w:val="20"/>
      </w:rPr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07.1pt;margin-top:22.1pt;width:425.5pt;height:17.7pt;z-index:-251627520;mso-position-horizontal-relative:page;mso-position-vertical-relative:page" filled="f" stroked="f">
          <v:textbox inset="0,0,0,0">
            <w:txbxContent>
              <w:p w:rsidR="008164D8" w:rsidRDefault="008164D8">
                <w:pPr>
                  <w:pStyle w:val="BodyText"/>
                  <w:spacing w:before="20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color w:val="0000FF"/>
                  </w:rPr>
                  <w:t>Fall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1:20-cv-00052-SPW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Dokument</w:t>
                </w:r>
                <w:r>
                  <w:rPr>
                    <w:rFonts w:ascii="Tahoma"/>
                    <w:color w:val="0000FF"/>
                    <w:spacing w:val="4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135</w:t>
                </w:r>
                <w:r>
                  <w:rPr>
                    <w:rFonts w:ascii="Tahoma"/>
                    <w:color w:val="0000FF"/>
                    <w:spacing w:val="2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Eingereicht</w:t>
                </w:r>
                <w:r>
                  <w:rPr>
                    <w:rFonts w:ascii="Tahoma"/>
                    <w:color w:val="0000FF"/>
                    <w:spacing w:val="6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am</w:t>
                </w:r>
                <w:r>
                  <w:rPr>
                    <w:rFonts w:ascii="Tahoma"/>
                    <w:color w:val="0000FF"/>
                    <w:spacing w:val="1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23.08.22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Seite</w:t>
                </w:r>
                <w:r>
                  <w:rPr>
                    <w:rFonts w:ascii="Tahoma"/>
                    <w:color w:val="0000FF"/>
                    <w:spacing w:val="3"/>
                  </w:rPr>
                  <w:t xml:space="preserve"> </w:t>
                </w:r>
                <w:r>
                  <w:rPr>
                    <w:rFonts w:ascii="Tahoma"/>
                    <w:color w:val="0000FF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F6DCB"/>
    <w:multiLevelType w:val="hybridMultilevel"/>
    <w:tmpl w:val="FFFFFFFF"/>
    <w:lvl w:ilvl="0" w:tplc="AAEA7EE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-18"/>
        <w:w w:val="100"/>
        <w:sz w:val="26"/>
        <w:szCs w:val="26"/>
      </w:rPr>
    </w:lvl>
    <w:lvl w:ilvl="1" w:tplc="D3D8A3CE"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C0DC3AFA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E61A2A3E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E7287D42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CFFC9A56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7A62727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D9900C34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A3D0CB54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">
    <w:nsid w:val="78A65B1D"/>
    <w:multiLevelType w:val="hybridMultilevel"/>
    <w:tmpl w:val="FFFFFFFF"/>
    <w:lvl w:ilvl="0" w:tplc="694E6798">
      <w:start w:val="1"/>
      <w:numFmt w:val="upperRoman"/>
      <w:lvlText w:val="%1."/>
      <w:lvlJc w:val="left"/>
      <w:pPr>
        <w:ind w:left="409" w:hanging="250"/>
      </w:pPr>
      <w:rPr>
        <w:rFonts w:cs="Times New Roman" w:hint="default"/>
        <w:b/>
        <w:bCs/>
        <w:w w:val="100"/>
      </w:rPr>
    </w:lvl>
    <w:lvl w:ilvl="1" w:tplc="B1CA27F2">
      <w:start w:val="1"/>
      <w:numFmt w:val="upperLetter"/>
      <w:lvlText w:val="%2."/>
      <w:lvlJc w:val="left"/>
      <w:pPr>
        <w:ind w:left="1937" w:hanging="342"/>
      </w:pPr>
      <w:rPr>
        <w:rFonts w:cs="Times New Roman" w:hint="default"/>
        <w:b/>
        <w:bCs/>
        <w:spacing w:val="-1"/>
        <w:w w:val="100"/>
      </w:rPr>
    </w:lvl>
    <w:lvl w:ilvl="2" w:tplc="C7F24C70">
      <w:numFmt w:val="bullet"/>
      <w:lvlText w:val="•"/>
      <w:lvlJc w:val="left"/>
      <w:pPr>
        <w:ind w:left="2797" w:hanging="342"/>
      </w:pPr>
      <w:rPr>
        <w:rFonts w:hint="default"/>
      </w:rPr>
    </w:lvl>
    <w:lvl w:ilvl="3" w:tplc="CBFC3D3C">
      <w:numFmt w:val="bullet"/>
      <w:lvlText w:val="•"/>
      <w:lvlJc w:val="left"/>
      <w:pPr>
        <w:ind w:left="3655" w:hanging="342"/>
      </w:pPr>
      <w:rPr>
        <w:rFonts w:hint="default"/>
      </w:rPr>
    </w:lvl>
    <w:lvl w:ilvl="4" w:tplc="99549C10">
      <w:numFmt w:val="bullet"/>
      <w:lvlText w:val="•"/>
      <w:lvlJc w:val="left"/>
      <w:pPr>
        <w:ind w:left="4513" w:hanging="342"/>
      </w:pPr>
      <w:rPr>
        <w:rFonts w:hint="default"/>
      </w:rPr>
    </w:lvl>
    <w:lvl w:ilvl="5" w:tplc="A5D45BAC">
      <w:numFmt w:val="bullet"/>
      <w:lvlText w:val="•"/>
      <w:lvlJc w:val="left"/>
      <w:pPr>
        <w:ind w:left="5371" w:hanging="342"/>
      </w:pPr>
      <w:rPr>
        <w:rFonts w:hint="default"/>
      </w:rPr>
    </w:lvl>
    <w:lvl w:ilvl="6" w:tplc="64DA8172">
      <w:numFmt w:val="bullet"/>
      <w:lvlText w:val="•"/>
      <w:lvlJc w:val="left"/>
      <w:pPr>
        <w:ind w:left="6228" w:hanging="342"/>
      </w:pPr>
      <w:rPr>
        <w:rFonts w:hint="default"/>
      </w:rPr>
    </w:lvl>
    <w:lvl w:ilvl="7" w:tplc="5C7A273A">
      <w:numFmt w:val="bullet"/>
      <w:lvlText w:val="•"/>
      <w:lvlJc w:val="left"/>
      <w:pPr>
        <w:ind w:left="7086" w:hanging="342"/>
      </w:pPr>
      <w:rPr>
        <w:rFonts w:hint="default"/>
      </w:rPr>
    </w:lvl>
    <w:lvl w:ilvl="8" w:tplc="30DE2DEE">
      <w:numFmt w:val="bullet"/>
      <w:lvlText w:val="•"/>
      <w:lvlJc w:val="left"/>
      <w:pPr>
        <w:ind w:left="7944" w:hanging="34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721"/>
    <w:rsid w:val="000847B2"/>
    <w:rsid w:val="002F13B7"/>
    <w:rsid w:val="00811721"/>
    <w:rsid w:val="008164D8"/>
    <w:rsid w:val="00D8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2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11721"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0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81172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D09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11721"/>
    <w:pPr>
      <w:ind w:left="862" w:hanging="360"/>
    </w:pPr>
  </w:style>
  <w:style w:type="paragraph" w:customStyle="1" w:styleId="TableParagraph">
    <w:name w:val="Table Paragraph"/>
    <w:basedOn w:val="Normal"/>
    <w:uiPriority w:val="99"/>
    <w:rsid w:val="00811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17</Pages>
  <Words>3317</Words>
  <Characters>20904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schwarz</cp:lastModifiedBy>
  <cp:revision>2</cp:revision>
  <dcterms:created xsi:type="dcterms:W3CDTF">2022-08-30T16:08:00Z</dcterms:created>
  <dcterms:modified xsi:type="dcterms:W3CDTF">2022-08-30T16:09:00Z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